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1DF11AD" w:rsidR="00EA4EE4" w:rsidRPr="00212B1A" w:rsidRDefault="008F3CB4"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microbakstenen helpen vloeibare batterij</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0E3B6444"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412F0E9F" w:rsidR="007616D3" w:rsidRPr="006E0EA3" w:rsidRDefault="006F657C"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A92BE3">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r>
              <w:rPr>
                <w:rFonts w:ascii="Arial" w:eastAsia="Calibri" w:hAnsi="Arial" w:cs="Arial"/>
                <w:sz w:val="20"/>
                <w:szCs w:val="20"/>
              </w:rPr>
              <w:t xml:space="preserve"> m.u.v. vragen 5 en 6 (5 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3FFE926" w:rsidR="00026892" w:rsidRPr="00C2551D" w:rsidRDefault="006E10D6"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58916C1D" w:rsidR="00696305" w:rsidRPr="00C2551D" w:rsidRDefault="007875D8" w:rsidP="00452556">
            <w:pPr>
              <w:spacing w:after="0" w:line="360" w:lineRule="auto"/>
              <w:jc w:val="both"/>
              <w:rPr>
                <w:rFonts w:ascii="Arial" w:eastAsia="Calibri" w:hAnsi="Arial" w:cs="Arial"/>
                <w:sz w:val="20"/>
                <w:szCs w:val="20"/>
              </w:rPr>
            </w:pPr>
            <w:r>
              <w:rPr>
                <w:rFonts w:ascii="Arial" w:eastAsia="Calibri" w:hAnsi="Arial" w:cs="Arial"/>
                <w:sz w:val="20"/>
                <w:szCs w:val="20"/>
              </w:rPr>
              <w:t xml:space="preserve">A1; </w:t>
            </w:r>
            <w:r w:rsidR="000E6389">
              <w:rPr>
                <w:rFonts w:ascii="Arial" w:eastAsia="Calibri" w:hAnsi="Arial" w:cs="Arial"/>
                <w:sz w:val="20"/>
                <w:szCs w:val="20"/>
              </w:rPr>
              <w:t xml:space="preserve">A11; </w:t>
            </w:r>
            <w:r>
              <w:rPr>
                <w:rFonts w:ascii="Arial" w:eastAsia="Calibri" w:hAnsi="Arial" w:cs="Arial"/>
                <w:sz w:val="20"/>
                <w:szCs w:val="20"/>
              </w:rPr>
              <w:t>A15</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788E8E1" w:rsidR="00C2551D" w:rsidRPr="009C6BA4" w:rsidRDefault="006E10D6" w:rsidP="00452556">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b</w:t>
            </w:r>
            <w:r w:rsidR="005B0B0A">
              <w:rPr>
                <w:rFonts w:ascii="Arial" w:eastAsia="Calibri" w:hAnsi="Arial" w:cs="Arial"/>
                <w:sz w:val="20"/>
                <w:szCs w:val="20"/>
                <w:lang w:val="en-US"/>
              </w:rPr>
              <w:t>atterijen</w:t>
            </w:r>
            <w:proofErr w:type="spellEnd"/>
            <w:r w:rsidR="005B0B0A">
              <w:rPr>
                <w:rFonts w:ascii="Arial" w:eastAsia="Calibri" w:hAnsi="Arial" w:cs="Arial"/>
                <w:sz w:val="20"/>
                <w:szCs w:val="20"/>
                <w:lang w:val="en-US"/>
              </w:rPr>
              <w:t xml:space="preserve"> </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DB8B081" w:rsidR="008E6808" w:rsidRPr="005B0B0A" w:rsidRDefault="006E10D6" w:rsidP="00452556">
            <w:pPr>
              <w:spacing w:after="0" w:line="360" w:lineRule="auto"/>
              <w:rPr>
                <w:rFonts w:ascii="Arial" w:eastAsia="Calibri" w:hAnsi="Arial" w:cs="Arial"/>
                <w:sz w:val="20"/>
                <w:szCs w:val="20"/>
              </w:rPr>
            </w:pPr>
            <w:r>
              <w:rPr>
                <w:rFonts w:ascii="Arial" w:eastAsia="Calibri" w:hAnsi="Arial" w:cs="Arial"/>
                <w:sz w:val="20"/>
                <w:szCs w:val="20"/>
              </w:rPr>
              <w:t>v</w:t>
            </w:r>
            <w:r w:rsidR="005B0B0A">
              <w:rPr>
                <w:rFonts w:ascii="Arial" w:eastAsia="Calibri" w:hAnsi="Arial" w:cs="Arial"/>
                <w:sz w:val="20"/>
                <w:szCs w:val="20"/>
              </w:rPr>
              <w:t xml:space="preserve">anadiumbrons, lithium, </w:t>
            </w:r>
            <w:proofErr w:type="spellStart"/>
            <w:r w:rsidR="005B0B0A">
              <w:rPr>
                <w:rFonts w:ascii="Arial" w:eastAsia="Calibri" w:hAnsi="Arial" w:cs="Arial"/>
                <w:sz w:val="20"/>
                <w:szCs w:val="20"/>
              </w:rPr>
              <w:t>lithiumionbatterij</w:t>
            </w:r>
            <w:proofErr w:type="spellEnd"/>
            <w:r w:rsidR="005B0B0A">
              <w:rPr>
                <w:rFonts w:ascii="Arial" w:eastAsia="Calibri" w:hAnsi="Arial" w:cs="Arial"/>
                <w:sz w:val="20"/>
                <w:szCs w:val="20"/>
              </w:rPr>
              <w:t>, MnO</w:t>
            </w:r>
            <w:r w:rsidR="005B0B0A">
              <w:rPr>
                <w:rFonts w:ascii="Arial" w:eastAsia="Calibri" w:hAnsi="Arial" w:cs="Arial"/>
                <w:sz w:val="20"/>
                <w:szCs w:val="20"/>
                <w:vertAlign w:val="subscript"/>
              </w:rPr>
              <w:t>2</w:t>
            </w:r>
            <w:r w:rsidR="005B0B0A">
              <w:rPr>
                <w:rFonts w:ascii="Arial" w:eastAsia="Calibri" w:hAnsi="Arial" w:cs="Arial"/>
                <w:sz w:val="20"/>
                <w:szCs w:val="20"/>
              </w:rPr>
              <w:t>, Mn</w:t>
            </w:r>
            <w:r w:rsidR="005B0B0A">
              <w:rPr>
                <w:rFonts w:ascii="Arial" w:eastAsia="Calibri" w:hAnsi="Arial" w:cs="Arial"/>
                <w:sz w:val="20"/>
                <w:szCs w:val="20"/>
                <w:vertAlign w:val="subscript"/>
              </w:rPr>
              <w:t>2</w:t>
            </w:r>
            <w:r w:rsidR="005B0B0A">
              <w:rPr>
                <w:rFonts w:ascii="Arial" w:eastAsia="Calibri" w:hAnsi="Arial" w:cs="Arial"/>
                <w:sz w:val="20"/>
                <w:szCs w:val="20"/>
              </w:rPr>
              <w:t>O</w:t>
            </w:r>
            <w:r w:rsidR="005B0B0A">
              <w:rPr>
                <w:rFonts w:ascii="Arial" w:eastAsia="Calibri" w:hAnsi="Arial" w:cs="Arial"/>
                <w:sz w:val="20"/>
                <w:szCs w:val="20"/>
                <w:vertAlign w:val="subscript"/>
              </w:rPr>
              <w:t>4</w:t>
            </w:r>
            <w:r w:rsidR="005B0B0A">
              <w:rPr>
                <w:rFonts w:ascii="Arial" w:eastAsia="Calibri" w:hAnsi="Arial" w:cs="Arial"/>
                <w:sz w:val="20"/>
                <w:szCs w:val="20"/>
              </w:rPr>
              <w:t>, halfreacties</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D28AADA" w:rsidR="00720AF6" w:rsidRPr="00C2551D" w:rsidRDefault="006E10D6"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C5BB3EC" w:rsidR="00196A56" w:rsidRDefault="005B0B0A" w:rsidP="00452556">
            <w:pPr>
              <w:spacing w:after="0" w:line="360" w:lineRule="auto"/>
              <w:rPr>
                <w:rFonts w:ascii="Arial" w:eastAsia="Times New Roman" w:hAnsi="Arial" w:cs="Arial"/>
                <w:lang w:eastAsia="nl-NL"/>
              </w:rPr>
            </w:pPr>
            <w:r>
              <w:rPr>
                <w:rFonts w:ascii="Arial" w:eastAsia="Times New Roman" w:hAnsi="Arial" w:cs="Arial"/>
                <w:lang w:eastAsia="nl-NL"/>
              </w:rPr>
              <w:t>Batterijen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518D7EEC" w:rsidR="00167275" w:rsidRPr="00082930" w:rsidRDefault="006E10D6"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F70DA4">
        <w:rPr>
          <w:rStyle w:val="Hyperlink"/>
          <w:rFonts w:ascii="Arial" w:eastAsia="Times New Roman" w:hAnsi="Arial" w:cs="Arial"/>
          <w:bCs/>
          <w:i/>
          <w:iCs/>
          <w:color w:val="auto"/>
          <w:kern w:val="36"/>
          <w:u w:val="none"/>
          <w:lang w:eastAsia="nl-NL"/>
        </w:rPr>
        <w:t>C2W</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8F3CB4">
        <w:rPr>
          <w:rStyle w:val="Hyperlink"/>
          <w:rFonts w:ascii="Arial" w:eastAsia="Times New Roman" w:hAnsi="Arial" w:cs="Arial"/>
          <w:bCs/>
          <w:i/>
          <w:iCs/>
          <w:color w:val="auto"/>
          <w:kern w:val="36"/>
          <w:u w:val="none"/>
          <w:lang w:eastAsia="nl-NL"/>
        </w:rPr>
        <w:t>4 augustus</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B31A4CA" w14:textId="77777777" w:rsidR="008F3CB4" w:rsidRPr="008F3CB4" w:rsidRDefault="008F3CB4" w:rsidP="008F3CB4">
            <w:pPr>
              <w:spacing w:before="100" w:beforeAutospacing="1" w:after="100" w:afterAutospacing="1"/>
              <w:outlineLvl w:val="0"/>
              <w:rPr>
                <w:rFonts w:ascii="Times New Roman" w:eastAsia="Times New Roman" w:hAnsi="Times New Roman" w:cs="Times New Roman"/>
                <w:b/>
                <w:bCs/>
                <w:kern w:val="36"/>
                <w:sz w:val="48"/>
                <w:szCs w:val="48"/>
                <w:lang w:eastAsia="nl-NL"/>
              </w:rPr>
            </w:pPr>
            <w:bookmarkStart w:id="0" w:name="_Hlk518980186"/>
            <w:r w:rsidRPr="008F3CB4">
              <w:rPr>
                <w:rFonts w:ascii="Times New Roman" w:eastAsia="Times New Roman" w:hAnsi="Times New Roman" w:cs="Times New Roman"/>
                <w:b/>
                <w:bCs/>
                <w:kern w:val="36"/>
                <w:sz w:val="48"/>
                <w:szCs w:val="48"/>
                <w:lang w:eastAsia="nl-NL"/>
              </w:rPr>
              <w:t>Microbakstenen helpen vloeibare batterij</w:t>
            </w:r>
          </w:p>
          <w:p w14:paraId="05CBFD2E" w14:textId="201B62C8" w:rsidR="008F3CB4" w:rsidRPr="008F3CB4" w:rsidRDefault="008F3CB4" w:rsidP="008F3CB4">
            <w:pPr>
              <w:spacing w:line="360" w:lineRule="auto"/>
              <w:rPr>
                <w:rFonts w:ascii="Times New Roman" w:eastAsia="Times New Roman" w:hAnsi="Times New Roman" w:cs="Times New Roman"/>
                <w:sz w:val="24"/>
                <w:szCs w:val="24"/>
                <w:lang w:eastAsia="nl-NL"/>
              </w:rPr>
            </w:pPr>
            <w:proofErr w:type="spellStart"/>
            <w:r w:rsidRPr="008F3CB4">
              <w:rPr>
                <w:rFonts w:ascii="Times New Roman" w:eastAsia="Times New Roman" w:hAnsi="Times New Roman" w:cs="Times New Roman"/>
                <w:sz w:val="24"/>
                <w:szCs w:val="24"/>
                <w:lang w:eastAsia="nl-NL"/>
              </w:rPr>
              <w:t>Lithiumionbatterijen</w:t>
            </w:r>
            <w:proofErr w:type="spellEnd"/>
            <w:r w:rsidRPr="008F3CB4">
              <w:rPr>
                <w:rFonts w:ascii="Times New Roman" w:eastAsia="Times New Roman" w:hAnsi="Times New Roman" w:cs="Times New Roman"/>
                <w:sz w:val="24"/>
                <w:szCs w:val="24"/>
                <w:lang w:eastAsia="nl-NL"/>
              </w:rPr>
              <w:t xml:space="preserve"> zijn niet meer weg te denken uit de samenleving, met bijna elke laptop of mobiele telefoon die op dit soort energiebronnen werkt. Helaas zijn deze batterijen niet erg milieuvriendelijk vanwege de giftige en ontvlambare organische elektrolyten en hoge productiekosten. Maar met de komst van </w:t>
            </w:r>
            <w:proofErr w:type="spellStart"/>
            <w:r w:rsidRPr="006E10D6">
              <w:rPr>
                <w:rFonts w:ascii="Times New Roman" w:eastAsia="Times New Roman" w:hAnsi="Times New Roman" w:cs="Times New Roman"/>
                <w:i/>
                <w:iCs/>
                <w:sz w:val="24"/>
                <w:szCs w:val="24"/>
                <w:lang w:eastAsia="nl-NL"/>
              </w:rPr>
              <w:t>aqueous</w:t>
            </w:r>
            <w:proofErr w:type="spellEnd"/>
            <w:r w:rsidRPr="006E10D6">
              <w:rPr>
                <w:rFonts w:ascii="Times New Roman" w:eastAsia="Times New Roman" w:hAnsi="Times New Roman" w:cs="Times New Roman"/>
                <w:i/>
                <w:iCs/>
                <w:sz w:val="24"/>
                <w:szCs w:val="24"/>
                <w:lang w:eastAsia="nl-NL"/>
              </w:rPr>
              <w:t xml:space="preserve"> </w:t>
            </w:r>
            <w:proofErr w:type="spellStart"/>
            <w:r w:rsidRPr="006E10D6">
              <w:rPr>
                <w:rFonts w:ascii="Times New Roman" w:eastAsia="Times New Roman" w:hAnsi="Times New Roman" w:cs="Times New Roman"/>
                <w:i/>
                <w:iCs/>
                <w:sz w:val="24"/>
                <w:szCs w:val="24"/>
                <w:lang w:eastAsia="nl-NL"/>
              </w:rPr>
              <w:t>rechargeable</w:t>
            </w:r>
            <w:proofErr w:type="spellEnd"/>
            <w:r w:rsidRPr="006E10D6">
              <w:rPr>
                <w:rFonts w:ascii="Times New Roman" w:eastAsia="Times New Roman" w:hAnsi="Times New Roman" w:cs="Times New Roman"/>
                <w:i/>
                <w:iCs/>
                <w:sz w:val="24"/>
                <w:szCs w:val="24"/>
                <w:lang w:eastAsia="nl-NL"/>
              </w:rPr>
              <w:t xml:space="preserve"> lithium-ion </w:t>
            </w:r>
            <w:proofErr w:type="spellStart"/>
            <w:r w:rsidRPr="006E10D6">
              <w:rPr>
                <w:rFonts w:ascii="Times New Roman" w:eastAsia="Times New Roman" w:hAnsi="Times New Roman" w:cs="Times New Roman"/>
                <w:i/>
                <w:iCs/>
                <w:sz w:val="24"/>
                <w:szCs w:val="24"/>
                <w:lang w:eastAsia="nl-NL"/>
              </w:rPr>
              <w:t>batteries</w:t>
            </w:r>
            <w:proofErr w:type="spellEnd"/>
            <w:r w:rsidRPr="008F3CB4">
              <w:rPr>
                <w:rFonts w:ascii="Times New Roman" w:eastAsia="Times New Roman" w:hAnsi="Times New Roman" w:cs="Times New Roman"/>
                <w:sz w:val="24"/>
                <w:szCs w:val="24"/>
                <w:lang w:eastAsia="nl-NL"/>
              </w:rPr>
              <w:t xml:space="preserve"> (</w:t>
            </w:r>
            <w:proofErr w:type="spellStart"/>
            <w:r w:rsidRPr="008F3CB4">
              <w:rPr>
                <w:rFonts w:ascii="Times New Roman" w:eastAsia="Times New Roman" w:hAnsi="Times New Roman" w:cs="Times New Roman"/>
                <w:sz w:val="24"/>
                <w:szCs w:val="24"/>
                <w:lang w:eastAsia="nl-NL"/>
              </w:rPr>
              <w:t>ARLB’s</w:t>
            </w:r>
            <w:proofErr w:type="spellEnd"/>
            <w:r w:rsidRPr="008F3CB4">
              <w:rPr>
                <w:rFonts w:ascii="Times New Roman" w:eastAsia="Times New Roman" w:hAnsi="Times New Roman" w:cs="Times New Roman"/>
                <w:sz w:val="24"/>
                <w:szCs w:val="24"/>
                <w:lang w:eastAsia="nl-NL"/>
              </w:rPr>
              <w:t>) lijkt voor dit soort problemen een oplossing te zijn gevonden.</w:t>
            </w:r>
          </w:p>
          <w:p w14:paraId="7DBC71E6" w14:textId="2FE4C78C" w:rsidR="008F3CB4" w:rsidRPr="008F3CB4" w:rsidRDefault="008F3CB4" w:rsidP="008F3CB4">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Chinese onderzoekers </w:t>
            </w:r>
            <w:r w:rsidRPr="008F3CB4">
              <w:rPr>
                <w:rFonts w:ascii="Times New Roman" w:eastAsia="Times New Roman" w:hAnsi="Times New Roman" w:cs="Times New Roman"/>
                <w:sz w:val="24"/>
                <w:szCs w:val="24"/>
                <w:lang w:eastAsia="nl-NL"/>
              </w:rPr>
              <w:t>zijn een stap dichter bij de realisatie van dit soort batterijen gekomen. Ze vonden dat het ammoniumvanadiumbrons – (NH</w:t>
            </w:r>
            <w:r w:rsidRPr="008F3CB4">
              <w:rPr>
                <w:rFonts w:ascii="Times New Roman" w:eastAsia="Times New Roman" w:hAnsi="Times New Roman" w:cs="Times New Roman"/>
                <w:sz w:val="24"/>
                <w:szCs w:val="24"/>
                <w:vertAlign w:val="subscript"/>
                <w:lang w:eastAsia="nl-NL"/>
              </w:rPr>
              <w:t>4</w:t>
            </w:r>
            <w:r w:rsidRPr="008F3CB4">
              <w:rPr>
                <w:rFonts w:ascii="Times New Roman" w:eastAsia="Times New Roman" w:hAnsi="Times New Roman" w:cs="Times New Roman"/>
                <w:sz w:val="24"/>
                <w:szCs w:val="24"/>
                <w:lang w:eastAsia="nl-NL"/>
              </w:rPr>
              <w:t>)</w:t>
            </w:r>
            <w:r w:rsidRPr="008F3CB4">
              <w:rPr>
                <w:rFonts w:ascii="Times New Roman" w:eastAsia="Times New Roman" w:hAnsi="Times New Roman" w:cs="Times New Roman"/>
                <w:sz w:val="24"/>
                <w:szCs w:val="24"/>
                <w:vertAlign w:val="subscript"/>
                <w:lang w:eastAsia="nl-NL"/>
              </w:rPr>
              <w:t>2</w:t>
            </w:r>
            <w:r w:rsidRPr="008F3CB4">
              <w:rPr>
                <w:rFonts w:ascii="Times New Roman" w:eastAsia="Times New Roman" w:hAnsi="Times New Roman" w:cs="Times New Roman"/>
                <w:sz w:val="24"/>
                <w:szCs w:val="24"/>
                <w:lang w:eastAsia="nl-NL"/>
              </w:rPr>
              <w:t>V</w:t>
            </w:r>
            <w:r w:rsidRPr="008F3CB4">
              <w:rPr>
                <w:rFonts w:ascii="Times New Roman" w:eastAsia="Times New Roman" w:hAnsi="Times New Roman" w:cs="Times New Roman"/>
                <w:sz w:val="24"/>
                <w:szCs w:val="24"/>
                <w:vertAlign w:val="subscript"/>
                <w:lang w:eastAsia="nl-NL"/>
              </w:rPr>
              <w:t>7</w:t>
            </w:r>
            <w:r w:rsidRPr="008F3CB4">
              <w:rPr>
                <w:rFonts w:ascii="Times New Roman" w:eastAsia="Times New Roman" w:hAnsi="Times New Roman" w:cs="Times New Roman"/>
                <w:sz w:val="24"/>
                <w:szCs w:val="24"/>
                <w:lang w:eastAsia="nl-NL"/>
              </w:rPr>
              <w:t>O</w:t>
            </w:r>
            <w:r w:rsidRPr="008F3CB4">
              <w:rPr>
                <w:rFonts w:ascii="Times New Roman" w:eastAsia="Times New Roman" w:hAnsi="Times New Roman" w:cs="Times New Roman"/>
                <w:sz w:val="24"/>
                <w:szCs w:val="24"/>
                <w:vertAlign w:val="subscript"/>
                <w:lang w:eastAsia="nl-NL"/>
              </w:rPr>
              <w:t>16</w:t>
            </w:r>
            <w:r w:rsidRPr="008F3CB4">
              <w:rPr>
                <w:rFonts w:ascii="Times New Roman" w:eastAsia="Times New Roman" w:hAnsi="Times New Roman" w:cs="Times New Roman"/>
                <w:sz w:val="24"/>
                <w:szCs w:val="24"/>
                <w:lang w:eastAsia="nl-NL"/>
              </w:rPr>
              <w:t xml:space="preserve"> – als anode materiaal in </w:t>
            </w:r>
            <w:proofErr w:type="spellStart"/>
            <w:r w:rsidRPr="008F3CB4">
              <w:rPr>
                <w:rFonts w:ascii="Times New Roman" w:eastAsia="Times New Roman" w:hAnsi="Times New Roman" w:cs="Times New Roman"/>
                <w:sz w:val="24"/>
                <w:szCs w:val="24"/>
                <w:lang w:eastAsia="nl-NL"/>
              </w:rPr>
              <w:t>ARLB’s</w:t>
            </w:r>
            <w:proofErr w:type="spellEnd"/>
            <w:r w:rsidRPr="008F3CB4">
              <w:rPr>
                <w:rFonts w:ascii="Times New Roman" w:eastAsia="Times New Roman" w:hAnsi="Times New Roman" w:cs="Times New Roman"/>
                <w:sz w:val="24"/>
                <w:szCs w:val="24"/>
                <w:lang w:eastAsia="nl-NL"/>
              </w:rPr>
              <w:t xml:space="preserve"> vele cycli mee kan gaan zonder veel capaciteit te verliezen. Vervingen ze de lithiumionen door natriumionen, dan was er zelfs helemaal geen capaciteitsverlies. De structuur van de (NH</w:t>
            </w:r>
            <w:r w:rsidRPr="008F3CB4">
              <w:rPr>
                <w:rFonts w:ascii="Times New Roman" w:eastAsia="Times New Roman" w:hAnsi="Times New Roman" w:cs="Times New Roman"/>
                <w:sz w:val="24"/>
                <w:szCs w:val="24"/>
                <w:vertAlign w:val="subscript"/>
                <w:lang w:eastAsia="nl-NL"/>
              </w:rPr>
              <w:t>4</w:t>
            </w:r>
            <w:r w:rsidRPr="008F3CB4">
              <w:rPr>
                <w:rFonts w:ascii="Times New Roman" w:eastAsia="Times New Roman" w:hAnsi="Times New Roman" w:cs="Times New Roman"/>
                <w:sz w:val="24"/>
                <w:szCs w:val="24"/>
                <w:lang w:eastAsia="nl-NL"/>
              </w:rPr>
              <w:t>)</w:t>
            </w:r>
            <w:r w:rsidRPr="008F3CB4">
              <w:rPr>
                <w:rFonts w:ascii="Times New Roman" w:eastAsia="Times New Roman" w:hAnsi="Times New Roman" w:cs="Times New Roman"/>
                <w:sz w:val="24"/>
                <w:szCs w:val="24"/>
                <w:vertAlign w:val="subscript"/>
                <w:lang w:eastAsia="nl-NL"/>
              </w:rPr>
              <w:t>2</w:t>
            </w:r>
            <w:r w:rsidRPr="008F3CB4">
              <w:rPr>
                <w:rFonts w:ascii="Times New Roman" w:eastAsia="Times New Roman" w:hAnsi="Times New Roman" w:cs="Times New Roman"/>
                <w:sz w:val="24"/>
                <w:szCs w:val="24"/>
                <w:lang w:eastAsia="nl-NL"/>
              </w:rPr>
              <w:t>V</w:t>
            </w:r>
            <w:r w:rsidRPr="008F3CB4">
              <w:rPr>
                <w:rFonts w:ascii="Times New Roman" w:eastAsia="Times New Roman" w:hAnsi="Times New Roman" w:cs="Times New Roman"/>
                <w:sz w:val="24"/>
                <w:szCs w:val="24"/>
                <w:vertAlign w:val="subscript"/>
                <w:lang w:eastAsia="nl-NL"/>
              </w:rPr>
              <w:t>7</w:t>
            </w:r>
            <w:r w:rsidRPr="008F3CB4">
              <w:rPr>
                <w:rFonts w:ascii="Times New Roman" w:eastAsia="Times New Roman" w:hAnsi="Times New Roman" w:cs="Times New Roman"/>
                <w:sz w:val="24"/>
                <w:szCs w:val="24"/>
                <w:lang w:eastAsia="nl-NL"/>
              </w:rPr>
              <w:t>O</w:t>
            </w:r>
            <w:r w:rsidRPr="008F3CB4">
              <w:rPr>
                <w:rFonts w:ascii="Times New Roman" w:eastAsia="Times New Roman" w:hAnsi="Times New Roman" w:cs="Times New Roman"/>
                <w:sz w:val="24"/>
                <w:szCs w:val="24"/>
                <w:vertAlign w:val="subscript"/>
                <w:lang w:eastAsia="nl-NL"/>
              </w:rPr>
              <w:t>16</w:t>
            </w:r>
            <w:r w:rsidRPr="008F3CB4">
              <w:rPr>
                <w:rFonts w:ascii="Times New Roman" w:eastAsia="Times New Roman" w:hAnsi="Times New Roman" w:cs="Times New Roman"/>
                <w:sz w:val="24"/>
                <w:szCs w:val="24"/>
                <w:lang w:eastAsia="nl-NL"/>
              </w:rPr>
              <w:t xml:space="preserve"> is ook bijzonder: kristallen in de vorm van micrometerskleine vierkantjes met een glad oppervlak</w:t>
            </w:r>
            <w:r>
              <w:rPr>
                <w:rFonts w:ascii="Times New Roman" w:eastAsia="Times New Roman" w:hAnsi="Times New Roman" w:cs="Times New Roman"/>
                <w:sz w:val="24"/>
                <w:szCs w:val="24"/>
                <w:lang w:eastAsia="nl-NL"/>
              </w:rPr>
              <w:t xml:space="preserve"> (figuur 1)</w:t>
            </w:r>
            <w:r w:rsidRPr="008F3CB4">
              <w:rPr>
                <w:rFonts w:ascii="Times New Roman" w:eastAsia="Times New Roman" w:hAnsi="Times New Roman" w:cs="Times New Roman"/>
                <w:sz w:val="24"/>
                <w:szCs w:val="24"/>
                <w:lang w:eastAsia="nl-NL"/>
              </w:rPr>
              <w:t>.</w:t>
            </w:r>
          </w:p>
          <w:p w14:paraId="416A7A7E" w14:textId="2F3581DA" w:rsidR="008F3CB4" w:rsidRPr="008F3CB4" w:rsidRDefault="008F3CB4" w:rsidP="008F3CB4">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De Chinese onderzoekers </w:t>
            </w:r>
            <w:r w:rsidRPr="008F3CB4">
              <w:rPr>
                <w:rFonts w:ascii="Times New Roman" w:eastAsia="Times New Roman" w:hAnsi="Times New Roman" w:cs="Times New Roman"/>
                <w:sz w:val="24"/>
                <w:szCs w:val="24"/>
                <w:lang w:eastAsia="nl-NL"/>
              </w:rPr>
              <w:t>ontwikkelden twee systemen met (NH</w:t>
            </w:r>
            <w:r w:rsidRPr="008F3CB4">
              <w:rPr>
                <w:rFonts w:ascii="Times New Roman" w:eastAsia="Times New Roman" w:hAnsi="Times New Roman" w:cs="Times New Roman"/>
                <w:sz w:val="24"/>
                <w:szCs w:val="24"/>
                <w:vertAlign w:val="subscript"/>
                <w:lang w:eastAsia="nl-NL"/>
              </w:rPr>
              <w:t>4</w:t>
            </w:r>
            <w:r w:rsidRPr="008F3CB4">
              <w:rPr>
                <w:rFonts w:ascii="Times New Roman" w:eastAsia="Times New Roman" w:hAnsi="Times New Roman" w:cs="Times New Roman"/>
                <w:sz w:val="24"/>
                <w:szCs w:val="24"/>
                <w:lang w:eastAsia="nl-NL"/>
              </w:rPr>
              <w:t>)</w:t>
            </w:r>
            <w:r w:rsidRPr="008F3CB4">
              <w:rPr>
                <w:rFonts w:ascii="Times New Roman" w:eastAsia="Times New Roman" w:hAnsi="Times New Roman" w:cs="Times New Roman"/>
                <w:sz w:val="24"/>
                <w:szCs w:val="24"/>
                <w:vertAlign w:val="subscript"/>
                <w:lang w:eastAsia="nl-NL"/>
              </w:rPr>
              <w:t>2</w:t>
            </w:r>
            <w:r w:rsidRPr="008F3CB4">
              <w:rPr>
                <w:rFonts w:ascii="Times New Roman" w:eastAsia="Times New Roman" w:hAnsi="Times New Roman" w:cs="Times New Roman"/>
                <w:sz w:val="24"/>
                <w:szCs w:val="24"/>
                <w:lang w:eastAsia="nl-NL"/>
              </w:rPr>
              <w:t>V</w:t>
            </w:r>
            <w:r w:rsidRPr="008F3CB4">
              <w:rPr>
                <w:rFonts w:ascii="Times New Roman" w:eastAsia="Times New Roman" w:hAnsi="Times New Roman" w:cs="Times New Roman"/>
                <w:sz w:val="24"/>
                <w:szCs w:val="24"/>
                <w:vertAlign w:val="subscript"/>
                <w:lang w:eastAsia="nl-NL"/>
              </w:rPr>
              <w:t>7</w:t>
            </w:r>
            <w:r w:rsidRPr="008F3CB4">
              <w:rPr>
                <w:rFonts w:ascii="Times New Roman" w:eastAsia="Times New Roman" w:hAnsi="Times New Roman" w:cs="Times New Roman"/>
                <w:sz w:val="24"/>
                <w:szCs w:val="24"/>
                <w:lang w:eastAsia="nl-NL"/>
              </w:rPr>
              <w:t>O</w:t>
            </w:r>
            <w:r w:rsidRPr="008F3CB4">
              <w:rPr>
                <w:rFonts w:ascii="Times New Roman" w:eastAsia="Times New Roman" w:hAnsi="Times New Roman" w:cs="Times New Roman"/>
                <w:sz w:val="24"/>
                <w:szCs w:val="24"/>
                <w:vertAlign w:val="subscript"/>
                <w:lang w:eastAsia="nl-NL"/>
              </w:rPr>
              <w:t>16</w:t>
            </w:r>
            <w:r w:rsidRPr="008F3CB4">
              <w:rPr>
                <w:rFonts w:ascii="Times New Roman" w:eastAsia="Times New Roman" w:hAnsi="Times New Roman" w:cs="Times New Roman"/>
                <w:sz w:val="24"/>
                <w:szCs w:val="24"/>
                <w:lang w:eastAsia="nl-NL"/>
              </w:rPr>
              <w:t xml:space="preserve"> als anode en verschillende, niet-toxische elektrolyten met steeds lithiummangaanoxide (LiMn</w:t>
            </w:r>
            <w:r w:rsidRPr="008F3CB4">
              <w:rPr>
                <w:rFonts w:ascii="Times New Roman" w:eastAsia="Times New Roman" w:hAnsi="Times New Roman" w:cs="Times New Roman"/>
                <w:sz w:val="24"/>
                <w:szCs w:val="24"/>
                <w:vertAlign w:val="subscript"/>
                <w:lang w:eastAsia="nl-NL"/>
              </w:rPr>
              <w:t>2</w:t>
            </w:r>
            <w:r w:rsidRPr="008F3CB4">
              <w:rPr>
                <w:rFonts w:ascii="Times New Roman" w:eastAsia="Times New Roman" w:hAnsi="Times New Roman" w:cs="Times New Roman"/>
                <w:sz w:val="24"/>
                <w:szCs w:val="24"/>
                <w:lang w:eastAsia="nl-NL"/>
              </w:rPr>
              <w:t>O</w:t>
            </w:r>
            <w:r w:rsidRPr="008F3CB4">
              <w:rPr>
                <w:rFonts w:ascii="Times New Roman" w:eastAsia="Times New Roman" w:hAnsi="Times New Roman" w:cs="Times New Roman"/>
                <w:sz w:val="24"/>
                <w:szCs w:val="24"/>
                <w:vertAlign w:val="subscript"/>
                <w:lang w:eastAsia="nl-NL"/>
              </w:rPr>
              <w:t>4</w:t>
            </w:r>
            <w:r w:rsidRPr="008F3CB4">
              <w:rPr>
                <w:rFonts w:ascii="Times New Roman" w:eastAsia="Times New Roman" w:hAnsi="Times New Roman" w:cs="Times New Roman"/>
                <w:sz w:val="24"/>
                <w:szCs w:val="24"/>
                <w:lang w:eastAsia="nl-NL"/>
              </w:rPr>
              <w:t>) als kathode. De elektrolyten bestonden ofwel uit 2 M Li</w:t>
            </w:r>
            <w:r w:rsidRPr="008F3CB4">
              <w:rPr>
                <w:rFonts w:ascii="Times New Roman" w:eastAsia="Times New Roman" w:hAnsi="Times New Roman" w:cs="Times New Roman"/>
                <w:sz w:val="24"/>
                <w:szCs w:val="24"/>
                <w:vertAlign w:val="subscript"/>
                <w:lang w:eastAsia="nl-NL"/>
              </w:rPr>
              <w:t>2</w:t>
            </w:r>
            <w:r w:rsidRPr="008F3CB4">
              <w:rPr>
                <w:rFonts w:ascii="Times New Roman" w:eastAsia="Times New Roman" w:hAnsi="Times New Roman" w:cs="Times New Roman"/>
                <w:sz w:val="24"/>
                <w:szCs w:val="24"/>
                <w:lang w:eastAsia="nl-NL"/>
              </w:rPr>
              <w:t>SO</w:t>
            </w:r>
            <w:r w:rsidRPr="008F3CB4">
              <w:rPr>
                <w:rFonts w:ascii="Times New Roman" w:eastAsia="Times New Roman" w:hAnsi="Times New Roman" w:cs="Times New Roman"/>
                <w:sz w:val="24"/>
                <w:szCs w:val="24"/>
                <w:vertAlign w:val="subscript"/>
                <w:lang w:eastAsia="nl-NL"/>
              </w:rPr>
              <w:t>4</w:t>
            </w:r>
            <w:r w:rsidRPr="008F3CB4">
              <w:rPr>
                <w:rFonts w:ascii="Times New Roman" w:eastAsia="Times New Roman" w:hAnsi="Times New Roman" w:cs="Times New Roman"/>
                <w:sz w:val="24"/>
                <w:szCs w:val="24"/>
                <w:lang w:eastAsia="nl-NL"/>
              </w:rPr>
              <w:t>, ofwel</w:t>
            </w:r>
            <w:r w:rsidR="006E10D6">
              <w:rPr>
                <w:rFonts w:ascii="Times New Roman" w:eastAsia="Times New Roman" w:hAnsi="Times New Roman" w:cs="Times New Roman"/>
                <w:sz w:val="24"/>
                <w:szCs w:val="24"/>
                <w:lang w:eastAsia="nl-NL"/>
              </w:rPr>
              <w:t xml:space="preserve"> uit</w:t>
            </w:r>
            <w:r w:rsidRPr="008F3CB4">
              <w:rPr>
                <w:rFonts w:ascii="Times New Roman" w:eastAsia="Times New Roman" w:hAnsi="Times New Roman" w:cs="Times New Roman"/>
                <w:sz w:val="24"/>
                <w:szCs w:val="24"/>
                <w:lang w:eastAsia="nl-NL"/>
              </w:rPr>
              <w:t xml:space="preserve"> 1 M Na</w:t>
            </w:r>
            <w:r w:rsidRPr="008F3CB4">
              <w:rPr>
                <w:rFonts w:ascii="Times New Roman" w:eastAsia="Times New Roman" w:hAnsi="Times New Roman" w:cs="Times New Roman"/>
                <w:sz w:val="24"/>
                <w:szCs w:val="24"/>
                <w:vertAlign w:val="subscript"/>
                <w:lang w:eastAsia="nl-NL"/>
              </w:rPr>
              <w:t>2</w:t>
            </w:r>
            <w:r w:rsidRPr="008F3CB4">
              <w:rPr>
                <w:rFonts w:ascii="Times New Roman" w:eastAsia="Times New Roman" w:hAnsi="Times New Roman" w:cs="Times New Roman"/>
                <w:sz w:val="24"/>
                <w:szCs w:val="24"/>
                <w:lang w:eastAsia="nl-NL"/>
              </w:rPr>
              <w:t>SO</w:t>
            </w:r>
            <w:r w:rsidRPr="008F3CB4">
              <w:rPr>
                <w:rFonts w:ascii="Times New Roman" w:eastAsia="Times New Roman" w:hAnsi="Times New Roman" w:cs="Times New Roman"/>
                <w:sz w:val="24"/>
                <w:szCs w:val="24"/>
                <w:vertAlign w:val="subscript"/>
                <w:lang w:eastAsia="nl-NL"/>
              </w:rPr>
              <w:t>4</w:t>
            </w:r>
            <w:r w:rsidRPr="008F3CB4">
              <w:rPr>
                <w:rFonts w:ascii="Times New Roman" w:eastAsia="Times New Roman" w:hAnsi="Times New Roman" w:cs="Times New Roman"/>
                <w:sz w:val="24"/>
                <w:szCs w:val="24"/>
                <w:lang w:eastAsia="nl-NL"/>
              </w:rPr>
              <w:t>. De lithiumvariant behield 86 en 79% van diens capaciteit bij 100 en 300 mA∙g</w:t>
            </w:r>
            <w:r w:rsidRPr="008F3CB4">
              <w:rPr>
                <w:rFonts w:ascii="Times New Roman" w:eastAsia="Times New Roman" w:hAnsi="Times New Roman" w:cs="Times New Roman"/>
                <w:sz w:val="24"/>
                <w:szCs w:val="24"/>
                <w:vertAlign w:val="superscript"/>
                <w:lang w:eastAsia="nl-NL"/>
              </w:rPr>
              <w:t>-1</w:t>
            </w:r>
            <w:r w:rsidRPr="008F3CB4">
              <w:rPr>
                <w:rFonts w:ascii="Times New Roman" w:eastAsia="Times New Roman" w:hAnsi="Times New Roman" w:cs="Times New Roman"/>
                <w:sz w:val="24"/>
                <w:szCs w:val="24"/>
                <w:lang w:eastAsia="nl-NL"/>
              </w:rPr>
              <w:t xml:space="preserve"> na vijfhonderd cycli, maar de natriumvariant behield zelfs zijn volledige capaciteit onder dezelfde condities. Dat lijkt dus veelbelovend.</w:t>
            </w:r>
          </w:p>
          <w:p w14:paraId="2CEA0A04" w14:textId="32C34CD5" w:rsidR="008F3CB4" w:rsidRPr="008F3CB4" w:rsidRDefault="008F3CB4" w:rsidP="008F3CB4">
            <w:pPr>
              <w:spacing w:line="360" w:lineRule="auto"/>
              <w:rPr>
                <w:rFonts w:ascii="Times New Roman" w:eastAsia="Times New Roman" w:hAnsi="Times New Roman" w:cs="Times New Roman"/>
                <w:sz w:val="24"/>
                <w:szCs w:val="24"/>
                <w:lang w:eastAsia="nl-NL"/>
              </w:rPr>
            </w:pPr>
            <w:r w:rsidRPr="008F3CB4">
              <w:rPr>
                <w:rFonts w:ascii="Times New Roman" w:eastAsia="Times New Roman" w:hAnsi="Times New Roman" w:cs="Times New Roman"/>
                <w:sz w:val="24"/>
                <w:szCs w:val="24"/>
                <w:lang w:eastAsia="nl-NL"/>
              </w:rPr>
              <w:t>Er is nog wel een kleine ‘maar’: de ontladingscapaciteit is nog niet ideaal. De onderzoekers vermoeden dat het komt door de relatief grote deeltjes (NH</w:t>
            </w:r>
            <w:r w:rsidRPr="008F3CB4">
              <w:rPr>
                <w:rFonts w:ascii="Times New Roman" w:eastAsia="Times New Roman" w:hAnsi="Times New Roman" w:cs="Times New Roman"/>
                <w:sz w:val="24"/>
                <w:szCs w:val="24"/>
                <w:vertAlign w:val="subscript"/>
                <w:lang w:eastAsia="nl-NL"/>
              </w:rPr>
              <w:t>4</w:t>
            </w:r>
            <w:r w:rsidRPr="008F3CB4">
              <w:rPr>
                <w:rFonts w:ascii="Times New Roman" w:eastAsia="Times New Roman" w:hAnsi="Times New Roman" w:cs="Times New Roman"/>
                <w:sz w:val="24"/>
                <w:szCs w:val="24"/>
                <w:lang w:eastAsia="nl-NL"/>
              </w:rPr>
              <w:t>)</w:t>
            </w:r>
            <w:r w:rsidRPr="008F3CB4">
              <w:rPr>
                <w:rFonts w:ascii="Times New Roman" w:eastAsia="Times New Roman" w:hAnsi="Times New Roman" w:cs="Times New Roman"/>
                <w:sz w:val="24"/>
                <w:szCs w:val="24"/>
                <w:vertAlign w:val="subscript"/>
                <w:lang w:eastAsia="nl-NL"/>
              </w:rPr>
              <w:t>2</w:t>
            </w:r>
            <w:r w:rsidRPr="008F3CB4">
              <w:rPr>
                <w:rFonts w:ascii="Times New Roman" w:eastAsia="Times New Roman" w:hAnsi="Times New Roman" w:cs="Times New Roman"/>
                <w:sz w:val="24"/>
                <w:szCs w:val="24"/>
                <w:lang w:eastAsia="nl-NL"/>
              </w:rPr>
              <w:t>V</w:t>
            </w:r>
            <w:r w:rsidRPr="008F3CB4">
              <w:rPr>
                <w:rFonts w:ascii="Times New Roman" w:eastAsia="Times New Roman" w:hAnsi="Times New Roman" w:cs="Times New Roman"/>
                <w:sz w:val="24"/>
                <w:szCs w:val="24"/>
                <w:vertAlign w:val="subscript"/>
                <w:lang w:eastAsia="nl-NL"/>
              </w:rPr>
              <w:t>7</w:t>
            </w:r>
            <w:r w:rsidRPr="008F3CB4">
              <w:rPr>
                <w:rFonts w:ascii="Times New Roman" w:eastAsia="Times New Roman" w:hAnsi="Times New Roman" w:cs="Times New Roman"/>
                <w:sz w:val="24"/>
                <w:szCs w:val="24"/>
                <w:lang w:eastAsia="nl-NL"/>
              </w:rPr>
              <w:t>O</w:t>
            </w:r>
            <w:r w:rsidRPr="008F3CB4">
              <w:rPr>
                <w:rFonts w:ascii="Times New Roman" w:eastAsia="Times New Roman" w:hAnsi="Times New Roman" w:cs="Times New Roman"/>
                <w:sz w:val="24"/>
                <w:szCs w:val="24"/>
                <w:vertAlign w:val="subscript"/>
                <w:lang w:eastAsia="nl-NL"/>
              </w:rPr>
              <w:t>16</w:t>
            </w:r>
            <w:r w:rsidRPr="008F3CB4">
              <w:rPr>
                <w:rFonts w:ascii="Times New Roman" w:eastAsia="Times New Roman" w:hAnsi="Times New Roman" w:cs="Times New Roman"/>
                <w:sz w:val="24"/>
                <w:szCs w:val="24"/>
                <w:lang w:eastAsia="nl-NL"/>
              </w:rPr>
              <w:t xml:space="preserve"> en diens redelijke maar niet fantastische elektrische geleiding. Ze denken dit op te kunnen lossen – in een vervolgstudie – door de microbakstenen om te zetten in </w:t>
            </w:r>
            <w:proofErr w:type="spellStart"/>
            <w:r w:rsidRPr="008F3CB4">
              <w:rPr>
                <w:rFonts w:ascii="Times New Roman" w:eastAsia="Times New Roman" w:hAnsi="Times New Roman" w:cs="Times New Roman"/>
                <w:sz w:val="24"/>
                <w:szCs w:val="24"/>
                <w:lang w:eastAsia="nl-NL"/>
              </w:rPr>
              <w:t>nanodeeltjes</w:t>
            </w:r>
            <w:proofErr w:type="spellEnd"/>
            <w:r w:rsidRPr="008F3CB4">
              <w:rPr>
                <w:rFonts w:ascii="Times New Roman" w:eastAsia="Times New Roman" w:hAnsi="Times New Roman" w:cs="Times New Roman"/>
                <w:sz w:val="24"/>
                <w:szCs w:val="24"/>
                <w:lang w:eastAsia="nl-NL"/>
              </w:rPr>
              <w:t>.</w:t>
            </w:r>
          </w:p>
          <w:p w14:paraId="4F6F9BCB" w14:textId="77777777" w:rsidR="00105A0A" w:rsidRDefault="00E944D0" w:rsidP="00452556">
            <w:pPr>
              <w:spacing w:line="360" w:lineRule="auto"/>
              <w:rPr>
                <w:rFonts w:ascii="Times New Roman" w:hAnsi="Times New Roman" w:cs="Times New Roman"/>
                <w:sz w:val="24"/>
                <w:szCs w:val="24"/>
              </w:rPr>
            </w:pPr>
            <w:r w:rsidRPr="008F3CB4">
              <w:rPr>
                <w:rFonts w:ascii="Times New Roman" w:eastAsia="Times New Roman" w:hAnsi="Times New Roman" w:cs="Times New Roman"/>
                <w:noProof/>
                <w:sz w:val="24"/>
                <w:szCs w:val="24"/>
                <w:lang w:eastAsia="nl-NL"/>
              </w:rPr>
              <w:lastRenderedPageBreak/>
              <w:drawing>
                <wp:inline distT="0" distB="0" distL="0" distR="0" wp14:anchorId="54355CFF" wp14:editId="1E3D86AB">
                  <wp:extent cx="4533900" cy="3166231"/>
                  <wp:effectExtent l="0" t="0" r="0" b="0"/>
                  <wp:docPr id="2" name="Afbeelding 2" descr="microbaksten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crobakstene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84002" cy="3201219"/>
                          </a:xfrm>
                          <a:prstGeom prst="rect">
                            <a:avLst/>
                          </a:prstGeom>
                          <a:noFill/>
                          <a:ln>
                            <a:noFill/>
                          </a:ln>
                        </pic:spPr>
                      </pic:pic>
                    </a:graphicData>
                  </a:graphic>
                </wp:inline>
              </w:drawing>
            </w:r>
          </w:p>
          <w:p w14:paraId="18274766" w14:textId="5A7D1BE2" w:rsidR="00E944D0" w:rsidRDefault="00E944D0" w:rsidP="00E944D0">
            <w:pPr>
              <w:spacing w:line="360" w:lineRule="auto"/>
              <w:rPr>
                <w:rFonts w:ascii="Times New Roman" w:eastAsia="Times New Roman" w:hAnsi="Times New Roman" w:cs="Times New Roman"/>
                <w:i/>
                <w:iCs/>
                <w:sz w:val="24"/>
                <w:szCs w:val="24"/>
                <w:lang w:eastAsia="nl-NL"/>
              </w:rPr>
            </w:pPr>
            <w:r>
              <w:rPr>
                <w:rFonts w:ascii="Times New Roman" w:eastAsia="Times New Roman" w:hAnsi="Times New Roman" w:cs="Times New Roman"/>
                <w:sz w:val="24"/>
                <w:szCs w:val="24"/>
                <w:lang w:eastAsia="nl-NL"/>
              </w:rPr>
              <w:t xml:space="preserve">Figuur 1 </w:t>
            </w:r>
            <w:r w:rsidR="006E10D6">
              <w:rPr>
                <w:rFonts w:ascii="Times New Roman" w:eastAsia="Times New Roman" w:hAnsi="Times New Roman" w:cs="Times New Roman"/>
                <w:sz w:val="24"/>
                <w:szCs w:val="24"/>
                <w:lang w:eastAsia="nl-NL"/>
              </w:rPr>
              <w:t>m</w:t>
            </w:r>
            <w:r w:rsidRPr="008F3CB4">
              <w:rPr>
                <w:rFonts w:ascii="Times New Roman" w:eastAsia="Times New Roman" w:hAnsi="Times New Roman" w:cs="Times New Roman"/>
                <w:sz w:val="24"/>
                <w:szCs w:val="24"/>
                <w:lang w:eastAsia="nl-NL"/>
              </w:rPr>
              <w:t>icrobakstenen van ammoniumvanadiumbrons</w:t>
            </w:r>
            <w:r w:rsidRPr="008F3CB4">
              <w:rPr>
                <w:rFonts w:ascii="Times New Roman" w:eastAsia="Times New Roman" w:hAnsi="Times New Roman" w:cs="Times New Roman"/>
                <w:i/>
                <w:iCs/>
                <w:sz w:val="24"/>
                <w:szCs w:val="24"/>
                <w:lang w:eastAsia="nl-NL"/>
              </w:rPr>
              <w:t xml:space="preserve"> </w:t>
            </w:r>
          </w:p>
          <w:p w14:paraId="225EACFD" w14:textId="0B31DB5E" w:rsidR="00E944D0" w:rsidRPr="00B5289E" w:rsidRDefault="00E944D0" w:rsidP="00452556">
            <w:pPr>
              <w:spacing w:line="360" w:lineRule="auto"/>
              <w:rPr>
                <w:rFonts w:ascii="Times New Roman" w:hAnsi="Times New Roman" w:cs="Times New Roman"/>
                <w:sz w:val="24"/>
                <w:szCs w:val="24"/>
              </w:rPr>
            </w:pP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0E7EDC1A" w14:textId="60B2875B" w:rsidR="00FA22AE" w:rsidRDefault="006325BC" w:rsidP="006325B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Chinese onderzoekers hebben een alternatief gevonden voor het gebruik van lithiumvanadiumbrons als anode materiaal.</w:t>
      </w:r>
    </w:p>
    <w:p w14:paraId="3BFF9622" w14:textId="299AC5C4" w:rsidR="006325BC" w:rsidRDefault="006325BC"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formule van lithiumvanadiumbrons.</w:t>
      </w:r>
    </w:p>
    <w:p w14:paraId="235922A1" w14:textId="632735B7" w:rsidR="006325BC" w:rsidRDefault="006325BC"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Leid de formule van het negatief geladen vanadiumbrons</w:t>
      </w:r>
      <w:r w:rsidR="000C2C25">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ion af.</w:t>
      </w:r>
    </w:p>
    <w:p w14:paraId="17AC1BE0" w14:textId="40B613C7" w:rsidR="006325BC" w:rsidRDefault="006325BC" w:rsidP="00452556">
      <w:pPr>
        <w:spacing w:after="0" w:line="360" w:lineRule="auto"/>
        <w:ind w:left="708" w:hanging="708"/>
        <w:rPr>
          <w:rFonts w:ascii="Arial" w:eastAsia="Times New Roman" w:hAnsi="Arial" w:cs="Arial"/>
          <w:bCs/>
          <w:iCs/>
          <w:color w:val="000000"/>
          <w:kern w:val="36"/>
          <w:lang w:eastAsia="nl-NL"/>
        </w:rPr>
      </w:pPr>
    </w:p>
    <w:p w14:paraId="24218400" w14:textId="2475AA7C" w:rsidR="006325BC" w:rsidRDefault="00960C46"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elektrolyten bestonden uit zoutoplossingen.</w:t>
      </w:r>
    </w:p>
    <w:p w14:paraId="714509B9" w14:textId="61A09458" w:rsidR="00960C46" w:rsidRDefault="00960C46"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oplosvergelijkingen van lithiumsulfaat en natriumsulfaat.</w:t>
      </w:r>
    </w:p>
    <w:p w14:paraId="6867DCDE" w14:textId="44262B71" w:rsidR="00960C46" w:rsidRDefault="00960C46"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waarom het elektrolyt geladen deeltjes moet bevatten.</w:t>
      </w:r>
    </w:p>
    <w:p w14:paraId="075D565C" w14:textId="22C6C5C4" w:rsidR="00960C46" w:rsidRDefault="00960C46" w:rsidP="00452556">
      <w:pPr>
        <w:spacing w:after="0" w:line="360" w:lineRule="auto"/>
        <w:ind w:left="708" w:hanging="708"/>
        <w:rPr>
          <w:rFonts w:ascii="Arial" w:eastAsia="Times New Roman" w:hAnsi="Arial" w:cs="Arial"/>
          <w:bCs/>
          <w:iCs/>
          <w:color w:val="000000"/>
          <w:kern w:val="36"/>
          <w:lang w:eastAsia="nl-NL"/>
        </w:rPr>
      </w:pPr>
    </w:p>
    <w:p w14:paraId="7F057E91" w14:textId="61586556" w:rsidR="00F026F5" w:rsidRDefault="00960C46" w:rsidP="00F026F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kathode is steeds lithium</w:t>
      </w:r>
      <w:r w:rsidR="00C0169D">
        <w:rPr>
          <w:rFonts w:ascii="Arial" w:eastAsia="Times New Roman" w:hAnsi="Arial" w:cs="Arial"/>
          <w:bCs/>
          <w:iCs/>
          <w:color w:val="000000"/>
          <w:kern w:val="36"/>
          <w:lang w:eastAsia="nl-NL"/>
        </w:rPr>
        <w:t>mangaan</w:t>
      </w:r>
      <w:r>
        <w:rPr>
          <w:rFonts w:ascii="Arial" w:eastAsia="Times New Roman" w:hAnsi="Arial" w:cs="Arial"/>
          <w:bCs/>
          <w:iCs/>
          <w:color w:val="000000"/>
          <w:kern w:val="36"/>
          <w:lang w:eastAsia="nl-NL"/>
        </w:rPr>
        <w:t xml:space="preserve">oxide terwijl de anode </w:t>
      </w:r>
      <w:r w:rsidR="00F026F5">
        <w:rPr>
          <w:rFonts w:ascii="Arial" w:eastAsia="Times New Roman" w:hAnsi="Arial" w:cs="Arial"/>
          <w:bCs/>
          <w:iCs/>
          <w:color w:val="000000"/>
          <w:kern w:val="36"/>
          <w:lang w:eastAsia="nl-NL"/>
        </w:rPr>
        <w:t xml:space="preserve">van </w:t>
      </w:r>
      <w:r w:rsidR="00C0169D">
        <w:rPr>
          <w:rFonts w:ascii="Arial" w:eastAsia="Times New Roman" w:hAnsi="Arial" w:cs="Arial"/>
          <w:bCs/>
          <w:iCs/>
          <w:color w:val="000000"/>
          <w:kern w:val="36"/>
          <w:lang w:eastAsia="nl-NL"/>
        </w:rPr>
        <w:t>ammoniumvanadiumbrons,</w:t>
      </w:r>
      <w:r w:rsidR="00F026F5">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(NH</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V</w:t>
      </w:r>
      <w:r w:rsidR="00BB69A9">
        <w:rPr>
          <w:rFonts w:ascii="Arial" w:eastAsia="Times New Roman" w:hAnsi="Arial" w:cs="Arial"/>
          <w:bCs/>
          <w:iCs/>
          <w:color w:val="000000"/>
          <w:kern w:val="36"/>
          <w:vertAlign w:val="subscript"/>
          <w:lang w:eastAsia="nl-NL"/>
        </w:rPr>
        <w:t>7</w:t>
      </w:r>
      <w:r>
        <w:rPr>
          <w:rFonts w:ascii="Arial" w:eastAsia="Times New Roman" w:hAnsi="Arial" w:cs="Arial"/>
          <w:bCs/>
          <w:iCs/>
          <w:color w:val="000000"/>
          <w:kern w:val="36"/>
          <w:lang w:eastAsia="nl-NL"/>
        </w:rPr>
        <w:t>O</w:t>
      </w:r>
      <w:r w:rsidR="00BB69A9">
        <w:rPr>
          <w:rFonts w:ascii="Arial" w:eastAsia="Times New Roman" w:hAnsi="Arial" w:cs="Arial"/>
          <w:bCs/>
          <w:iCs/>
          <w:color w:val="000000"/>
          <w:kern w:val="36"/>
          <w:vertAlign w:val="subscript"/>
          <w:lang w:eastAsia="nl-NL"/>
        </w:rPr>
        <w:t>16</w:t>
      </w:r>
      <w:r w:rsidR="00C0169D">
        <w:rPr>
          <w:rFonts w:ascii="Arial" w:eastAsia="Times New Roman" w:hAnsi="Arial" w:cs="Arial"/>
          <w:bCs/>
          <w:iCs/>
          <w:color w:val="000000"/>
          <w:kern w:val="36"/>
          <w:lang w:eastAsia="nl-NL"/>
        </w:rPr>
        <w:t xml:space="preserve">, </w:t>
      </w:r>
      <w:r w:rsidR="00F026F5">
        <w:rPr>
          <w:rFonts w:ascii="Arial" w:eastAsia="Times New Roman" w:hAnsi="Arial" w:cs="Arial"/>
          <w:bCs/>
          <w:iCs/>
          <w:color w:val="000000"/>
          <w:kern w:val="36"/>
          <w:lang w:eastAsia="nl-NL"/>
        </w:rPr>
        <w:t>gemaakt is</w:t>
      </w:r>
      <w:r w:rsidR="000C56B2">
        <w:rPr>
          <w:rFonts w:ascii="Arial" w:eastAsia="Times New Roman" w:hAnsi="Arial" w:cs="Arial"/>
          <w:bCs/>
          <w:iCs/>
          <w:color w:val="000000"/>
          <w:kern w:val="36"/>
          <w:lang w:eastAsia="nl-NL"/>
        </w:rPr>
        <w:t>.</w:t>
      </w:r>
      <w:r w:rsidR="000C56B2" w:rsidRPr="000C56B2">
        <w:rPr>
          <w:rFonts w:ascii="Arial" w:eastAsia="Times New Roman" w:hAnsi="Arial" w:cs="Arial"/>
          <w:bCs/>
          <w:iCs/>
          <w:color w:val="000000"/>
          <w:kern w:val="36"/>
          <w:lang w:eastAsia="nl-NL"/>
        </w:rPr>
        <w:t xml:space="preserve"> </w:t>
      </w:r>
      <w:r w:rsidR="000C56B2">
        <w:rPr>
          <w:rFonts w:ascii="Arial" w:eastAsia="Times New Roman" w:hAnsi="Arial" w:cs="Arial"/>
          <w:bCs/>
          <w:iCs/>
          <w:color w:val="000000"/>
          <w:kern w:val="36"/>
          <w:lang w:eastAsia="nl-NL"/>
        </w:rPr>
        <w:t xml:space="preserve">De kathode is de negatieve pool, de anode de positieve pool bij stroomlevering. De </w:t>
      </w:r>
      <w:proofErr w:type="spellStart"/>
      <w:r w:rsidR="000C56B2">
        <w:rPr>
          <w:rFonts w:ascii="Arial" w:eastAsia="Times New Roman" w:hAnsi="Arial" w:cs="Arial"/>
          <w:bCs/>
          <w:iCs/>
          <w:color w:val="000000"/>
          <w:kern w:val="36"/>
          <w:lang w:eastAsia="nl-NL"/>
        </w:rPr>
        <w:t>celdiagrammen</w:t>
      </w:r>
      <w:proofErr w:type="spellEnd"/>
      <w:r w:rsidR="000C56B2">
        <w:rPr>
          <w:rFonts w:ascii="Arial" w:eastAsia="Times New Roman" w:hAnsi="Arial" w:cs="Arial"/>
          <w:bCs/>
          <w:iCs/>
          <w:color w:val="000000"/>
          <w:kern w:val="36"/>
          <w:lang w:eastAsia="nl-NL"/>
        </w:rPr>
        <w:t xml:space="preserve"> zijn: </w:t>
      </w:r>
      <w:r w:rsidR="004D6B4A">
        <w:rPr>
          <w:rFonts w:ascii="Arial" w:eastAsia="Times New Roman" w:hAnsi="Arial" w:cs="Arial"/>
          <w:bCs/>
          <w:iCs/>
          <w:color w:val="000000"/>
          <w:kern w:val="36"/>
          <w:lang w:eastAsia="nl-NL"/>
        </w:rPr>
        <w:br/>
      </w:r>
      <w:r w:rsidR="000C56B2" w:rsidRPr="000C56B2">
        <w:rPr>
          <w:rFonts w:ascii="Arial" w:eastAsia="Times New Roman" w:hAnsi="Arial" w:cs="Arial"/>
          <w:bCs/>
          <w:iCs/>
          <w:color w:val="000000"/>
          <w:kern w:val="36"/>
          <w:lang w:eastAsia="nl-NL"/>
        </w:rPr>
        <w:t>(NH</w:t>
      </w:r>
      <w:r w:rsidR="000C56B2" w:rsidRPr="000C56B2">
        <w:rPr>
          <w:rFonts w:ascii="Arial" w:eastAsia="Times New Roman" w:hAnsi="Arial" w:cs="Arial"/>
          <w:bCs/>
          <w:iCs/>
          <w:color w:val="000000"/>
          <w:kern w:val="36"/>
          <w:vertAlign w:val="subscript"/>
          <w:lang w:eastAsia="nl-NL"/>
        </w:rPr>
        <w:t>4</w:t>
      </w:r>
      <w:r w:rsidR="000C56B2" w:rsidRPr="000C56B2">
        <w:rPr>
          <w:rFonts w:ascii="Arial" w:eastAsia="Times New Roman" w:hAnsi="Arial" w:cs="Arial"/>
          <w:bCs/>
          <w:iCs/>
          <w:color w:val="000000"/>
          <w:kern w:val="36"/>
          <w:lang w:eastAsia="nl-NL"/>
        </w:rPr>
        <w:t>)</w:t>
      </w:r>
      <w:r w:rsidR="000C56B2" w:rsidRPr="000C56B2">
        <w:rPr>
          <w:rFonts w:ascii="Arial" w:eastAsia="Times New Roman" w:hAnsi="Arial" w:cs="Arial"/>
          <w:bCs/>
          <w:iCs/>
          <w:color w:val="000000"/>
          <w:kern w:val="36"/>
          <w:vertAlign w:val="subscript"/>
          <w:lang w:eastAsia="nl-NL"/>
        </w:rPr>
        <w:t>2</w:t>
      </w:r>
      <w:r w:rsidR="000C56B2" w:rsidRPr="000C56B2">
        <w:rPr>
          <w:rFonts w:ascii="Arial" w:eastAsia="Times New Roman" w:hAnsi="Arial" w:cs="Arial"/>
          <w:bCs/>
          <w:iCs/>
          <w:color w:val="000000"/>
          <w:kern w:val="36"/>
          <w:lang w:eastAsia="nl-NL"/>
        </w:rPr>
        <w:t>V</w:t>
      </w:r>
      <w:r w:rsidR="000C56B2" w:rsidRPr="000C56B2">
        <w:rPr>
          <w:rFonts w:ascii="Arial" w:eastAsia="Times New Roman" w:hAnsi="Arial" w:cs="Arial"/>
          <w:bCs/>
          <w:iCs/>
          <w:color w:val="000000"/>
          <w:kern w:val="36"/>
          <w:vertAlign w:val="subscript"/>
          <w:lang w:eastAsia="nl-NL"/>
        </w:rPr>
        <w:t>7</w:t>
      </w:r>
      <w:r w:rsidR="000C56B2" w:rsidRPr="000C56B2">
        <w:rPr>
          <w:rFonts w:ascii="Arial" w:eastAsia="Times New Roman" w:hAnsi="Arial" w:cs="Arial"/>
          <w:bCs/>
          <w:iCs/>
          <w:color w:val="000000"/>
          <w:kern w:val="36"/>
          <w:lang w:eastAsia="nl-NL"/>
        </w:rPr>
        <w:t>O</w:t>
      </w:r>
      <w:r w:rsidR="000C56B2" w:rsidRPr="000C56B2">
        <w:rPr>
          <w:rFonts w:ascii="Arial" w:eastAsia="Times New Roman" w:hAnsi="Arial" w:cs="Arial"/>
          <w:bCs/>
          <w:iCs/>
          <w:color w:val="000000"/>
          <w:kern w:val="36"/>
          <w:vertAlign w:val="subscript"/>
          <w:lang w:eastAsia="nl-NL"/>
        </w:rPr>
        <w:t>16</w:t>
      </w:r>
      <w:r w:rsidR="000C56B2">
        <w:rPr>
          <w:rFonts w:ascii="Arial" w:eastAsia="Times New Roman" w:hAnsi="Arial" w:cs="Arial"/>
          <w:bCs/>
          <w:iCs/>
          <w:color w:val="000000"/>
          <w:kern w:val="36"/>
          <w:vertAlign w:val="subscript"/>
          <w:lang w:eastAsia="nl-NL"/>
        </w:rPr>
        <w:t xml:space="preserve"> </w:t>
      </w:r>
      <w:r w:rsidR="000C56B2" w:rsidRPr="000C56B2">
        <w:rPr>
          <w:rFonts w:ascii="Arial" w:eastAsia="Times New Roman" w:hAnsi="Arial" w:cs="Arial"/>
          <w:bCs/>
          <w:iCs/>
          <w:color w:val="000000"/>
          <w:kern w:val="36"/>
          <w:lang w:eastAsia="nl-NL"/>
        </w:rPr>
        <w:t>||</w:t>
      </w:r>
      <w:r w:rsidR="000C56B2">
        <w:rPr>
          <w:rFonts w:ascii="Arial" w:eastAsia="Times New Roman" w:hAnsi="Arial" w:cs="Arial"/>
          <w:bCs/>
          <w:iCs/>
          <w:color w:val="000000"/>
          <w:kern w:val="36"/>
          <w:lang w:eastAsia="nl-NL"/>
        </w:rPr>
        <w:t xml:space="preserve"> </w:t>
      </w:r>
      <w:r w:rsidR="000C56B2" w:rsidRPr="000C56B2">
        <w:rPr>
          <w:rFonts w:ascii="Arial" w:eastAsia="Times New Roman" w:hAnsi="Arial" w:cs="Arial"/>
          <w:bCs/>
          <w:iCs/>
          <w:color w:val="000000"/>
          <w:kern w:val="36"/>
          <w:lang w:eastAsia="nl-NL"/>
        </w:rPr>
        <w:t>Li</w:t>
      </w:r>
      <w:r w:rsidR="000C56B2" w:rsidRPr="000C56B2">
        <w:rPr>
          <w:rFonts w:ascii="Arial" w:eastAsia="Times New Roman" w:hAnsi="Arial" w:cs="Arial"/>
          <w:bCs/>
          <w:iCs/>
          <w:color w:val="000000"/>
          <w:kern w:val="36"/>
          <w:vertAlign w:val="subscript"/>
          <w:lang w:eastAsia="nl-NL"/>
        </w:rPr>
        <w:t>2</w:t>
      </w:r>
      <w:r w:rsidR="000C56B2" w:rsidRPr="000C56B2">
        <w:rPr>
          <w:rFonts w:ascii="Arial" w:eastAsia="Times New Roman" w:hAnsi="Arial" w:cs="Arial"/>
          <w:bCs/>
          <w:iCs/>
          <w:color w:val="000000"/>
          <w:kern w:val="36"/>
          <w:lang w:eastAsia="nl-NL"/>
        </w:rPr>
        <w:t>SO</w:t>
      </w:r>
      <w:r w:rsidR="000C56B2" w:rsidRPr="000C56B2">
        <w:rPr>
          <w:rFonts w:ascii="Arial" w:eastAsia="Times New Roman" w:hAnsi="Arial" w:cs="Arial"/>
          <w:bCs/>
          <w:iCs/>
          <w:color w:val="000000"/>
          <w:kern w:val="36"/>
          <w:vertAlign w:val="subscript"/>
          <w:lang w:eastAsia="nl-NL"/>
        </w:rPr>
        <w:t>4</w:t>
      </w:r>
      <w:r w:rsidR="000C56B2">
        <w:rPr>
          <w:rFonts w:ascii="Arial" w:eastAsia="Times New Roman" w:hAnsi="Arial" w:cs="Arial"/>
          <w:bCs/>
          <w:iCs/>
          <w:color w:val="000000"/>
          <w:kern w:val="36"/>
          <w:lang w:eastAsia="nl-NL"/>
        </w:rPr>
        <w:t xml:space="preserve"> </w:t>
      </w:r>
      <w:r w:rsidR="000C56B2" w:rsidRPr="000C56B2">
        <w:rPr>
          <w:rFonts w:ascii="Arial" w:eastAsia="Times New Roman" w:hAnsi="Arial" w:cs="Arial"/>
          <w:bCs/>
          <w:iCs/>
          <w:color w:val="000000"/>
          <w:kern w:val="36"/>
          <w:lang w:eastAsia="nl-NL"/>
        </w:rPr>
        <w:t>|</w:t>
      </w:r>
      <w:r w:rsidR="000C56B2">
        <w:rPr>
          <w:rFonts w:ascii="Arial" w:eastAsia="Times New Roman" w:hAnsi="Arial" w:cs="Arial"/>
          <w:bCs/>
          <w:iCs/>
          <w:color w:val="000000"/>
          <w:kern w:val="36"/>
          <w:lang w:eastAsia="nl-NL"/>
        </w:rPr>
        <w:t>| L</w:t>
      </w:r>
      <w:r w:rsidR="000C56B2" w:rsidRPr="000C56B2">
        <w:rPr>
          <w:rFonts w:ascii="Arial" w:eastAsia="Times New Roman" w:hAnsi="Arial" w:cs="Arial"/>
          <w:bCs/>
          <w:iCs/>
          <w:color w:val="000000"/>
          <w:kern w:val="36"/>
          <w:lang w:eastAsia="nl-NL"/>
        </w:rPr>
        <w:t>iMn</w:t>
      </w:r>
      <w:r w:rsidR="000C56B2" w:rsidRPr="000C56B2">
        <w:rPr>
          <w:rFonts w:ascii="Arial" w:eastAsia="Times New Roman" w:hAnsi="Arial" w:cs="Arial"/>
          <w:bCs/>
          <w:iCs/>
          <w:color w:val="000000"/>
          <w:kern w:val="36"/>
          <w:vertAlign w:val="subscript"/>
          <w:lang w:eastAsia="nl-NL"/>
        </w:rPr>
        <w:t>2</w:t>
      </w:r>
      <w:r w:rsidR="000C56B2" w:rsidRPr="000C56B2">
        <w:rPr>
          <w:rFonts w:ascii="Arial" w:eastAsia="Times New Roman" w:hAnsi="Arial" w:cs="Arial"/>
          <w:bCs/>
          <w:iCs/>
          <w:color w:val="000000"/>
          <w:kern w:val="36"/>
          <w:lang w:eastAsia="nl-NL"/>
        </w:rPr>
        <w:t>O</w:t>
      </w:r>
      <w:r w:rsidR="000C56B2" w:rsidRPr="000C56B2">
        <w:rPr>
          <w:rFonts w:ascii="Arial" w:eastAsia="Times New Roman" w:hAnsi="Arial" w:cs="Arial"/>
          <w:bCs/>
          <w:iCs/>
          <w:color w:val="000000"/>
          <w:kern w:val="36"/>
          <w:vertAlign w:val="subscript"/>
          <w:lang w:eastAsia="nl-NL"/>
        </w:rPr>
        <w:t>4</w:t>
      </w:r>
      <w:r w:rsidR="000C56B2" w:rsidRPr="000C56B2">
        <w:rPr>
          <w:rFonts w:ascii="Arial" w:eastAsia="Times New Roman" w:hAnsi="Arial" w:cs="Arial"/>
          <w:bCs/>
          <w:iCs/>
          <w:color w:val="000000"/>
          <w:kern w:val="36"/>
          <w:lang w:eastAsia="nl-NL"/>
        </w:rPr>
        <w:t xml:space="preserve"> </w:t>
      </w:r>
      <w:r w:rsidR="000C56B2">
        <w:rPr>
          <w:rFonts w:ascii="Arial" w:eastAsia="Times New Roman" w:hAnsi="Arial" w:cs="Arial"/>
          <w:bCs/>
          <w:iCs/>
          <w:color w:val="000000"/>
          <w:kern w:val="36"/>
          <w:lang w:eastAsia="nl-NL"/>
        </w:rPr>
        <w:t>en</w:t>
      </w:r>
      <w:r w:rsidR="000C56B2" w:rsidRPr="000C56B2">
        <w:rPr>
          <w:rFonts w:ascii="Arial" w:eastAsia="Times New Roman" w:hAnsi="Arial" w:cs="Arial"/>
          <w:bCs/>
          <w:iCs/>
          <w:color w:val="000000"/>
          <w:kern w:val="36"/>
          <w:lang w:eastAsia="nl-NL"/>
        </w:rPr>
        <w:t xml:space="preserve"> (NH</w:t>
      </w:r>
      <w:r w:rsidR="000C56B2" w:rsidRPr="000C56B2">
        <w:rPr>
          <w:rFonts w:ascii="Arial" w:eastAsia="Times New Roman" w:hAnsi="Arial" w:cs="Arial"/>
          <w:bCs/>
          <w:iCs/>
          <w:color w:val="000000"/>
          <w:kern w:val="36"/>
          <w:vertAlign w:val="subscript"/>
          <w:lang w:eastAsia="nl-NL"/>
        </w:rPr>
        <w:t>4</w:t>
      </w:r>
      <w:r w:rsidR="000C56B2" w:rsidRPr="000C56B2">
        <w:rPr>
          <w:rFonts w:ascii="Arial" w:eastAsia="Times New Roman" w:hAnsi="Arial" w:cs="Arial"/>
          <w:bCs/>
          <w:iCs/>
          <w:color w:val="000000"/>
          <w:kern w:val="36"/>
          <w:lang w:eastAsia="nl-NL"/>
        </w:rPr>
        <w:t>)</w:t>
      </w:r>
      <w:r w:rsidR="000C56B2" w:rsidRPr="000C56B2">
        <w:rPr>
          <w:rFonts w:ascii="Arial" w:eastAsia="Times New Roman" w:hAnsi="Arial" w:cs="Arial"/>
          <w:bCs/>
          <w:iCs/>
          <w:color w:val="000000"/>
          <w:kern w:val="36"/>
          <w:vertAlign w:val="subscript"/>
          <w:lang w:eastAsia="nl-NL"/>
        </w:rPr>
        <w:t>2</w:t>
      </w:r>
      <w:r w:rsidR="000C56B2" w:rsidRPr="000C56B2">
        <w:rPr>
          <w:rFonts w:ascii="Arial" w:eastAsia="Times New Roman" w:hAnsi="Arial" w:cs="Arial"/>
          <w:bCs/>
          <w:iCs/>
          <w:color w:val="000000"/>
          <w:kern w:val="36"/>
          <w:lang w:eastAsia="nl-NL"/>
        </w:rPr>
        <w:t>V</w:t>
      </w:r>
      <w:r w:rsidR="000C56B2" w:rsidRPr="000C56B2">
        <w:rPr>
          <w:rFonts w:ascii="Arial" w:eastAsia="Times New Roman" w:hAnsi="Arial" w:cs="Arial"/>
          <w:bCs/>
          <w:iCs/>
          <w:color w:val="000000"/>
          <w:kern w:val="36"/>
          <w:vertAlign w:val="subscript"/>
          <w:lang w:eastAsia="nl-NL"/>
        </w:rPr>
        <w:t>7</w:t>
      </w:r>
      <w:r w:rsidR="000C56B2" w:rsidRPr="000C56B2">
        <w:rPr>
          <w:rFonts w:ascii="Arial" w:eastAsia="Times New Roman" w:hAnsi="Arial" w:cs="Arial"/>
          <w:bCs/>
          <w:iCs/>
          <w:color w:val="000000"/>
          <w:kern w:val="36"/>
          <w:lang w:eastAsia="nl-NL"/>
        </w:rPr>
        <w:t>O</w:t>
      </w:r>
      <w:r w:rsidR="000C56B2" w:rsidRPr="000C56B2">
        <w:rPr>
          <w:rFonts w:ascii="Arial" w:eastAsia="Times New Roman" w:hAnsi="Arial" w:cs="Arial"/>
          <w:bCs/>
          <w:iCs/>
          <w:color w:val="000000"/>
          <w:kern w:val="36"/>
          <w:vertAlign w:val="subscript"/>
          <w:lang w:eastAsia="nl-NL"/>
        </w:rPr>
        <w:t>16</w:t>
      </w:r>
      <w:r w:rsidR="000C56B2">
        <w:rPr>
          <w:rFonts w:ascii="Arial" w:eastAsia="Times New Roman" w:hAnsi="Arial" w:cs="Arial"/>
          <w:bCs/>
          <w:iCs/>
          <w:color w:val="000000"/>
          <w:kern w:val="36"/>
          <w:vertAlign w:val="subscript"/>
          <w:lang w:eastAsia="nl-NL"/>
        </w:rPr>
        <w:t xml:space="preserve"> </w:t>
      </w:r>
      <w:r w:rsidR="000C56B2" w:rsidRPr="000C56B2">
        <w:rPr>
          <w:rFonts w:ascii="Arial" w:eastAsia="Times New Roman" w:hAnsi="Arial" w:cs="Arial"/>
          <w:bCs/>
          <w:iCs/>
          <w:color w:val="000000"/>
          <w:kern w:val="36"/>
          <w:lang w:eastAsia="nl-NL"/>
        </w:rPr>
        <w:t>||</w:t>
      </w:r>
      <w:r w:rsidR="000C56B2">
        <w:rPr>
          <w:rFonts w:ascii="Arial" w:eastAsia="Times New Roman" w:hAnsi="Arial" w:cs="Arial"/>
          <w:bCs/>
          <w:iCs/>
          <w:color w:val="000000"/>
          <w:kern w:val="36"/>
          <w:lang w:eastAsia="nl-NL"/>
        </w:rPr>
        <w:t xml:space="preserve"> </w:t>
      </w:r>
      <w:r w:rsidR="000C56B2" w:rsidRPr="000C56B2">
        <w:rPr>
          <w:rFonts w:ascii="Arial" w:eastAsia="Times New Roman" w:hAnsi="Arial" w:cs="Arial"/>
          <w:bCs/>
          <w:iCs/>
          <w:color w:val="000000"/>
          <w:kern w:val="36"/>
          <w:lang w:eastAsia="nl-NL"/>
        </w:rPr>
        <w:t>Na</w:t>
      </w:r>
      <w:r w:rsidR="000C56B2" w:rsidRPr="000C56B2">
        <w:rPr>
          <w:rFonts w:ascii="Arial" w:eastAsia="Times New Roman" w:hAnsi="Arial" w:cs="Arial"/>
          <w:bCs/>
          <w:iCs/>
          <w:color w:val="000000"/>
          <w:kern w:val="36"/>
          <w:vertAlign w:val="subscript"/>
          <w:lang w:eastAsia="nl-NL"/>
        </w:rPr>
        <w:t>2</w:t>
      </w:r>
      <w:r w:rsidR="000C56B2" w:rsidRPr="000C56B2">
        <w:rPr>
          <w:rFonts w:ascii="Arial" w:eastAsia="Times New Roman" w:hAnsi="Arial" w:cs="Arial"/>
          <w:bCs/>
          <w:iCs/>
          <w:color w:val="000000"/>
          <w:kern w:val="36"/>
          <w:lang w:eastAsia="nl-NL"/>
        </w:rPr>
        <w:t>SO</w:t>
      </w:r>
      <w:r w:rsidR="000C56B2" w:rsidRPr="000C56B2">
        <w:rPr>
          <w:rFonts w:ascii="Arial" w:eastAsia="Times New Roman" w:hAnsi="Arial" w:cs="Arial"/>
          <w:bCs/>
          <w:iCs/>
          <w:color w:val="000000"/>
          <w:kern w:val="36"/>
          <w:vertAlign w:val="subscript"/>
          <w:lang w:eastAsia="nl-NL"/>
        </w:rPr>
        <w:t>4</w:t>
      </w:r>
      <w:r w:rsidR="000C56B2">
        <w:rPr>
          <w:rFonts w:ascii="Arial" w:eastAsia="Times New Roman" w:hAnsi="Arial" w:cs="Arial"/>
          <w:bCs/>
          <w:iCs/>
          <w:color w:val="000000"/>
          <w:kern w:val="36"/>
          <w:vertAlign w:val="subscript"/>
          <w:lang w:eastAsia="nl-NL"/>
        </w:rPr>
        <w:t xml:space="preserve"> </w:t>
      </w:r>
      <w:r w:rsidR="000C56B2" w:rsidRPr="000C56B2">
        <w:rPr>
          <w:rFonts w:ascii="Arial" w:eastAsia="Times New Roman" w:hAnsi="Arial" w:cs="Arial"/>
          <w:bCs/>
          <w:iCs/>
          <w:color w:val="000000"/>
          <w:kern w:val="36"/>
          <w:lang w:eastAsia="nl-NL"/>
        </w:rPr>
        <w:t>||</w:t>
      </w:r>
      <w:r w:rsidR="000C56B2">
        <w:rPr>
          <w:rFonts w:ascii="Arial" w:eastAsia="Times New Roman" w:hAnsi="Arial" w:cs="Arial"/>
          <w:bCs/>
          <w:iCs/>
          <w:color w:val="000000"/>
          <w:kern w:val="36"/>
          <w:lang w:eastAsia="nl-NL"/>
        </w:rPr>
        <w:t xml:space="preserve"> </w:t>
      </w:r>
      <w:r w:rsidR="000C56B2" w:rsidRPr="000C56B2">
        <w:rPr>
          <w:rFonts w:ascii="Arial" w:eastAsia="Times New Roman" w:hAnsi="Arial" w:cs="Arial"/>
          <w:bCs/>
          <w:iCs/>
          <w:color w:val="000000"/>
          <w:kern w:val="36"/>
          <w:lang w:eastAsia="nl-NL"/>
        </w:rPr>
        <w:t>LiMn</w:t>
      </w:r>
      <w:r w:rsidR="000C56B2" w:rsidRPr="000C56B2">
        <w:rPr>
          <w:rFonts w:ascii="Arial" w:eastAsia="Times New Roman" w:hAnsi="Arial" w:cs="Arial"/>
          <w:bCs/>
          <w:iCs/>
          <w:color w:val="000000"/>
          <w:kern w:val="36"/>
          <w:vertAlign w:val="subscript"/>
          <w:lang w:eastAsia="nl-NL"/>
        </w:rPr>
        <w:t>2</w:t>
      </w:r>
      <w:r w:rsidR="000C56B2" w:rsidRPr="000C56B2">
        <w:rPr>
          <w:rFonts w:ascii="Arial" w:eastAsia="Times New Roman" w:hAnsi="Arial" w:cs="Arial"/>
          <w:bCs/>
          <w:iCs/>
          <w:color w:val="000000"/>
          <w:kern w:val="36"/>
          <w:lang w:eastAsia="nl-NL"/>
        </w:rPr>
        <w:t>O</w:t>
      </w:r>
      <w:r w:rsidR="000C56B2" w:rsidRPr="000C56B2">
        <w:rPr>
          <w:rFonts w:ascii="Arial" w:eastAsia="Times New Roman" w:hAnsi="Arial" w:cs="Arial"/>
          <w:bCs/>
          <w:iCs/>
          <w:color w:val="000000"/>
          <w:kern w:val="36"/>
          <w:vertAlign w:val="subscript"/>
          <w:lang w:eastAsia="nl-NL"/>
        </w:rPr>
        <w:t>4</w:t>
      </w:r>
      <w:r w:rsidR="000C56B2">
        <w:rPr>
          <w:rFonts w:ascii="Arial" w:eastAsia="Times New Roman" w:hAnsi="Arial" w:cs="Arial"/>
          <w:bCs/>
          <w:iCs/>
          <w:color w:val="000000"/>
          <w:kern w:val="36"/>
          <w:lang w:eastAsia="nl-NL"/>
        </w:rPr>
        <w:t>.</w:t>
      </w:r>
      <w:r w:rsidR="000C56B2" w:rsidRPr="000C56B2">
        <w:rPr>
          <w:rFonts w:ascii="Arial" w:eastAsia="Times New Roman" w:hAnsi="Arial" w:cs="Arial"/>
          <w:bCs/>
          <w:iCs/>
          <w:color w:val="000000"/>
          <w:kern w:val="36"/>
          <w:lang w:eastAsia="nl-NL"/>
        </w:rPr>
        <w:t xml:space="preserve"> </w:t>
      </w:r>
    </w:p>
    <w:p w14:paraId="1A573B6C" w14:textId="1BDBB593" w:rsidR="00C0169D" w:rsidRDefault="00C0169D" w:rsidP="00F026F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Lithiummangaanoxide bestaat uit het metaal lithium en het zout mangaanoxide.</w:t>
      </w:r>
    </w:p>
    <w:p w14:paraId="42606AE7" w14:textId="5F32FB0A" w:rsidR="00F026F5" w:rsidRDefault="00F026F5" w:rsidP="00F026F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halfreacties die optreden bij stroomlevering met lithiumsulfaat als elektrolyt en met natriumsulfaat als elektrolyt.</w:t>
      </w:r>
    </w:p>
    <w:p w14:paraId="41D587A6" w14:textId="77777777" w:rsidR="00F026F5" w:rsidRDefault="00F026F5" w:rsidP="00F026F5">
      <w:pPr>
        <w:spacing w:after="0" w:line="360" w:lineRule="auto"/>
        <w:rPr>
          <w:rFonts w:ascii="Arial" w:eastAsia="Times New Roman" w:hAnsi="Arial" w:cs="Arial"/>
          <w:bCs/>
          <w:iCs/>
          <w:color w:val="000000"/>
          <w:kern w:val="36"/>
          <w:lang w:eastAsia="nl-NL"/>
        </w:rPr>
      </w:pPr>
    </w:p>
    <w:p w14:paraId="3E9DA87A" w14:textId="51618F4F" w:rsidR="00960C46" w:rsidRDefault="00F026F5" w:rsidP="00F026F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natriumvariant behield na 500× opladen en ontladen zijn volledige capaciteit, de lithiumvariant 79 tot 81% na 500× op- en ontladen.</w:t>
      </w:r>
    </w:p>
    <w:p w14:paraId="7E6AD36A" w14:textId="4B622C9D" w:rsidR="006325BC" w:rsidRDefault="00F026F5"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halfreacties die optreden bij opladen van de lithiumvariant.</w:t>
      </w:r>
    </w:p>
    <w:p w14:paraId="4A716185" w14:textId="081CAB52" w:rsidR="006325BC" w:rsidRDefault="006325BC" w:rsidP="00452556">
      <w:pPr>
        <w:spacing w:after="0" w:line="360" w:lineRule="auto"/>
        <w:ind w:left="708" w:hanging="708"/>
        <w:rPr>
          <w:rFonts w:ascii="Arial" w:eastAsia="Times New Roman" w:hAnsi="Arial" w:cs="Arial"/>
          <w:bCs/>
          <w:iCs/>
          <w:color w:val="000000"/>
          <w:kern w:val="36"/>
          <w:lang w:eastAsia="nl-NL"/>
        </w:rPr>
      </w:pPr>
    </w:p>
    <w:p w14:paraId="4EE5160C" w14:textId="0F7B4D16" w:rsidR="00D41831" w:rsidRDefault="00D41831" w:rsidP="00AC380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De naam mangaanoxide voor Mn</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 xml:space="preserve"> is niet volledig. Mangaan kan als ion meerdere ladingen hebben.</w:t>
      </w:r>
    </w:p>
    <w:p w14:paraId="08490F1A" w14:textId="051831D0" w:rsidR="00D41831" w:rsidRDefault="00D41831"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Leid de lading van het </w:t>
      </w:r>
      <w:proofErr w:type="spellStart"/>
      <w:r>
        <w:rPr>
          <w:rFonts w:ascii="Arial" w:eastAsia="Times New Roman" w:hAnsi="Arial" w:cs="Arial"/>
          <w:bCs/>
          <w:iCs/>
          <w:color w:val="000000"/>
          <w:kern w:val="36"/>
          <w:lang w:eastAsia="nl-NL"/>
        </w:rPr>
        <w:t>mangaanion</w:t>
      </w:r>
      <w:proofErr w:type="spellEnd"/>
      <w:r>
        <w:rPr>
          <w:rFonts w:ascii="Arial" w:eastAsia="Times New Roman" w:hAnsi="Arial" w:cs="Arial"/>
          <w:bCs/>
          <w:iCs/>
          <w:color w:val="000000"/>
          <w:kern w:val="36"/>
          <w:lang w:eastAsia="nl-NL"/>
        </w:rPr>
        <w:t xml:space="preserve"> in Mn</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 xml:space="preserve"> af.</w:t>
      </w:r>
    </w:p>
    <w:p w14:paraId="0C3BA96B" w14:textId="2B536F7A" w:rsidR="00D41831" w:rsidRPr="00432B05" w:rsidRDefault="00D41831"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dat de formule Mn</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 xml:space="preserve"> voor </w:t>
      </w:r>
      <w:r w:rsidR="007C135B">
        <w:rPr>
          <w:rFonts w:ascii="Arial" w:eastAsia="Times New Roman" w:hAnsi="Arial" w:cs="Arial"/>
          <w:bCs/>
          <w:iCs/>
          <w:color w:val="000000"/>
          <w:kern w:val="36"/>
          <w:lang w:eastAsia="nl-NL"/>
        </w:rPr>
        <w:t>h</w:t>
      </w:r>
      <w:r>
        <w:rPr>
          <w:rFonts w:ascii="Arial" w:eastAsia="Times New Roman" w:hAnsi="Arial" w:cs="Arial"/>
          <w:bCs/>
          <w:iCs/>
          <w:color w:val="000000"/>
          <w:kern w:val="36"/>
          <w:lang w:eastAsia="nl-NL"/>
        </w:rPr>
        <w:t>e</w:t>
      </w:r>
      <w:r w:rsidR="007C135B">
        <w:rPr>
          <w:rFonts w:ascii="Arial" w:eastAsia="Times New Roman" w:hAnsi="Arial" w:cs="Arial"/>
          <w:bCs/>
          <w:iCs/>
          <w:color w:val="000000"/>
          <w:kern w:val="36"/>
          <w:lang w:eastAsia="nl-NL"/>
        </w:rPr>
        <w:t>t</w:t>
      </w:r>
      <w:r>
        <w:rPr>
          <w:rFonts w:ascii="Arial" w:eastAsia="Times New Roman" w:hAnsi="Arial" w:cs="Arial"/>
          <w:bCs/>
          <w:iCs/>
          <w:color w:val="000000"/>
          <w:kern w:val="36"/>
          <w:lang w:eastAsia="nl-NL"/>
        </w:rPr>
        <w:t xml:space="preserve"> zout </w:t>
      </w:r>
      <w:r w:rsidR="00432B05">
        <w:rPr>
          <w:rFonts w:ascii="Arial" w:eastAsia="Times New Roman" w:hAnsi="Arial" w:cs="Arial"/>
          <w:bCs/>
          <w:iCs/>
          <w:color w:val="000000"/>
          <w:kern w:val="36"/>
          <w:lang w:eastAsia="nl-NL"/>
        </w:rPr>
        <w:t>eigenlijk MnO</w:t>
      </w:r>
      <w:r w:rsidR="00432B05">
        <w:rPr>
          <w:rFonts w:ascii="Arial" w:eastAsia="Times New Roman" w:hAnsi="Arial" w:cs="Arial"/>
          <w:bCs/>
          <w:iCs/>
          <w:color w:val="000000"/>
          <w:kern w:val="36"/>
          <w:vertAlign w:val="subscript"/>
          <w:lang w:eastAsia="nl-NL"/>
        </w:rPr>
        <w:t>2</w:t>
      </w:r>
      <w:r w:rsidR="00432B05">
        <w:rPr>
          <w:rFonts w:ascii="Arial" w:eastAsia="Times New Roman" w:hAnsi="Arial" w:cs="Arial"/>
          <w:bCs/>
          <w:iCs/>
          <w:color w:val="000000"/>
          <w:kern w:val="36"/>
          <w:lang w:eastAsia="nl-NL"/>
        </w:rPr>
        <w:t xml:space="preserve"> zou moeten zijn.</w:t>
      </w:r>
    </w:p>
    <w:p w14:paraId="3D0581DC" w14:textId="20E115CE" w:rsidR="00D41831" w:rsidRDefault="00AC3804"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D41831">
        <w:rPr>
          <w:rFonts w:ascii="Arial" w:eastAsia="Times New Roman" w:hAnsi="Arial" w:cs="Arial"/>
          <w:bCs/>
          <w:iCs/>
          <w:color w:val="000000"/>
          <w:kern w:val="36"/>
          <w:lang w:eastAsia="nl-NL"/>
        </w:rPr>
        <w:tab/>
        <w:t>Geef de juiste naam voor het zout MnO</w:t>
      </w:r>
      <w:r w:rsidR="00432B05">
        <w:rPr>
          <w:rFonts w:ascii="Arial" w:eastAsia="Times New Roman" w:hAnsi="Arial" w:cs="Arial"/>
          <w:bCs/>
          <w:iCs/>
          <w:color w:val="000000"/>
          <w:kern w:val="36"/>
          <w:vertAlign w:val="subscript"/>
          <w:lang w:eastAsia="nl-NL"/>
        </w:rPr>
        <w:t>2</w:t>
      </w:r>
      <w:r w:rsidR="00D41831">
        <w:rPr>
          <w:rFonts w:ascii="Arial" w:eastAsia="Times New Roman" w:hAnsi="Arial" w:cs="Arial"/>
          <w:bCs/>
          <w:iCs/>
          <w:color w:val="000000"/>
          <w:kern w:val="36"/>
          <w:lang w:eastAsia="nl-NL"/>
        </w:rPr>
        <w:t>.</w:t>
      </w:r>
    </w:p>
    <w:p w14:paraId="79C15B6C" w14:textId="09DD24F7" w:rsidR="00432B05" w:rsidRDefault="00432B05" w:rsidP="00452556">
      <w:pPr>
        <w:spacing w:after="0" w:line="360" w:lineRule="auto"/>
        <w:ind w:left="708" w:hanging="708"/>
        <w:rPr>
          <w:rFonts w:ascii="Arial" w:eastAsia="Times New Roman" w:hAnsi="Arial" w:cs="Arial"/>
          <w:bCs/>
          <w:iCs/>
          <w:color w:val="000000"/>
          <w:kern w:val="36"/>
          <w:lang w:eastAsia="nl-NL"/>
        </w:rPr>
      </w:pPr>
    </w:p>
    <w:p w14:paraId="03DFCC69" w14:textId="29926B7F" w:rsidR="00432B05" w:rsidRDefault="00432B05" w:rsidP="00AC380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Ook de formule Li</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V</w:t>
      </w:r>
      <w:r>
        <w:rPr>
          <w:rFonts w:ascii="Arial" w:eastAsia="Times New Roman" w:hAnsi="Arial" w:cs="Arial"/>
          <w:bCs/>
          <w:iCs/>
          <w:color w:val="000000"/>
          <w:kern w:val="36"/>
          <w:vertAlign w:val="subscript"/>
          <w:lang w:eastAsia="nl-NL"/>
        </w:rPr>
        <w:t>7</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16</w:t>
      </w:r>
      <w:r>
        <w:rPr>
          <w:rFonts w:ascii="Arial" w:eastAsia="Times New Roman" w:hAnsi="Arial" w:cs="Arial"/>
          <w:bCs/>
          <w:iCs/>
          <w:color w:val="000000"/>
          <w:kern w:val="36"/>
          <w:lang w:eastAsia="nl-NL"/>
        </w:rPr>
        <w:t xml:space="preserve"> heeft een andere systematische naam dan de gegeven naam lithiumvanadiumbrons. Het </w:t>
      </w:r>
      <w:r w:rsidR="00AC3804">
        <w:rPr>
          <w:rFonts w:ascii="Arial" w:eastAsia="Times New Roman" w:hAnsi="Arial" w:cs="Arial"/>
          <w:bCs/>
          <w:iCs/>
          <w:color w:val="000000"/>
          <w:kern w:val="36"/>
          <w:lang w:eastAsia="nl-NL"/>
        </w:rPr>
        <w:t>deeltje</w:t>
      </w:r>
      <w:r>
        <w:rPr>
          <w:rFonts w:ascii="Arial" w:eastAsia="Times New Roman" w:hAnsi="Arial" w:cs="Arial"/>
          <w:bCs/>
          <w:iCs/>
          <w:color w:val="000000"/>
          <w:kern w:val="36"/>
          <w:lang w:eastAsia="nl-NL"/>
        </w:rPr>
        <w:t xml:space="preserve"> vanadiumbrons heeft als formule V</w:t>
      </w:r>
      <w:r>
        <w:rPr>
          <w:rFonts w:ascii="Arial" w:eastAsia="Times New Roman" w:hAnsi="Arial" w:cs="Arial"/>
          <w:bCs/>
          <w:iCs/>
          <w:color w:val="000000"/>
          <w:kern w:val="36"/>
          <w:vertAlign w:val="subscript"/>
          <w:lang w:eastAsia="nl-NL"/>
        </w:rPr>
        <w:t>7</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16</w:t>
      </w:r>
      <w:r>
        <w:rPr>
          <w:rFonts w:ascii="Arial" w:eastAsia="Times New Roman" w:hAnsi="Arial" w:cs="Arial"/>
          <w:bCs/>
          <w:iCs/>
          <w:color w:val="000000"/>
          <w:kern w:val="36"/>
          <w:vertAlign w:val="superscript"/>
          <w:lang w:eastAsia="nl-NL"/>
        </w:rPr>
        <w:t>2</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lang w:eastAsia="nl-NL"/>
        </w:rPr>
        <w:t>.</w:t>
      </w:r>
      <w:r w:rsidR="00AC3804">
        <w:rPr>
          <w:rFonts w:ascii="Arial" w:eastAsia="Times New Roman" w:hAnsi="Arial" w:cs="Arial"/>
          <w:bCs/>
          <w:iCs/>
          <w:color w:val="000000"/>
          <w:kern w:val="36"/>
          <w:lang w:eastAsia="nl-NL"/>
        </w:rPr>
        <w:t xml:space="preserve"> Het vanadium heeft daarbij meerdere fictieve ladingen, zoals bijvoorbeeld </w:t>
      </w:r>
      <w:r w:rsidR="00B41475">
        <w:rPr>
          <w:rFonts w:ascii="Arial" w:eastAsia="Times New Roman" w:hAnsi="Arial" w:cs="Arial"/>
          <w:bCs/>
          <w:iCs/>
          <w:color w:val="000000"/>
          <w:kern w:val="36"/>
          <w:lang w:eastAsia="nl-NL"/>
        </w:rPr>
        <w:t xml:space="preserve">1+, </w:t>
      </w:r>
      <w:r w:rsidR="00AC3804">
        <w:rPr>
          <w:rFonts w:ascii="Arial" w:eastAsia="Times New Roman" w:hAnsi="Arial" w:cs="Arial"/>
          <w:bCs/>
          <w:iCs/>
          <w:color w:val="000000"/>
          <w:kern w:val="36"/>
          <w:lang w:eastAsia="nl-NL"/>
        </w:rPr>
        <w:t>2+, 3+,</w:t>
      </w:r>
      <w:r w:rsidR="00B41475">
        <w:rPr>
          <w:rFonts w:ascii="Arial" w:eastAsia="Times New Roman" w:hAnsi="Arial" w:cs="Arial"/>
          <w:bCs/>
          <w:iCs/>
          <w:color w:val="000000"/>
          <w:kern w:val="36"/>
          <w:lang w:eastAsia="nl-NL"/>
        </w:rPr>
        <w:t xml:space="preserve"> 4+,</w:t>
      </w:r>
      <w:r w:rsidR="00AC3804">
        <w:rPr>
          <w:rFonts w:ascii="Arial" w:eastAsia="Times New Roman" w:hAnsi="Arial" w:cs="Arial"/>
          <w:bCs/>
          <w:iCs/>
          <w:color w:val="000000"/>
          <w:kern w:val="36"/>
          <w:lang w:eastAsia="nl-NL"/>
        </w:rPr>
        <w:t xml:space="preserve"> 5+.</w:t>
      </w:r>
    </w:p>
    <w:p w14:paraId="4BE70351" w14:textId="569751F0" w:rsidR="00432B05" w:rsidRDefault="00AC3804"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Leid uit de formule van het vanadiumbrons</w:t>
      </w:r>
      <w:r w:rsidR="000C2C25">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ion de gemiddelde fict</w:t>
      </w:r>
      <w:r w:rsidR="004D6B4A">
        <w:rPr>
          <w:rFonts w:ascii="Arial" w:eastAsia="Times New Roman" w:hAnsi="Arial" w:cs="Arial"/>
          <w:bCs/>
          <w:iCs/>
          <w:color w:val="000000"/>
          <w:kern w:val="36"/>
          <w:lang w:eastAsia="nl-NL"/>
        </w:rPr>
        <w:t>i</w:t>
      </w:r>
      <w:r>
        <w:rPr>
          <w:rFonts w:ascii="Arial" w:eastAsia="Times New Roman" w:hAnsi="Arial" w:cs="Arial"/>
          <w:bCs/>
          <w:iCs/>
          <w:color w:val="000000"/>
          <w:kern w:val="36"/>
          <w:lang w:eastAsia="nl-NL"/>
        </w:rPr>
        <w:t>eve lading af van het vanadium</w:t>
      </w:r>
      <w:r w:rsidR="001C4CFC">
        <w:rPr>
          <w:rFonts w:ascii="Arial" w:eastAsia="Times New Roman" w:hAnsi="Arial" w:cs="Arial"/>
          <w:bCs/>
          <w:iCs/>
          <w:color w:val="000000"/>
          <w:kern w:val="36"/>
          <w:lang w:eastAsia="nl-NL"/>
        </w:rPr>
        <w:t>deeltje</w:t>
      </w:r>
      <w:r>
        <w:rPr>
          <w:rFonts w:ascii="Arial" w:eastAsia="Times New Roman" w:hAnsi="Arial" w:cs="Arial"/>
          <w:bCs/>
          <w:iCs/>
          <w:color w:val="000000"/>
          <w:kern w:val="36"/>
          <w:lang w:eastAsia="nl-NL"/>
        </w:rPr>
        <w:t>.</w:t>
      </w:r>
    </w:p>
    <w:p w14:paraId="3218823F" w14:textId="01B099BD" w:rsidR="00AC3804" w:rsidRDefault="00AC3804"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 xml:space="preserve">Leg uit welke </w:t>
      </w:r>
      <w:r w:rsidR="00B41475">
        <w:rPr>
          <w:rFonts w:ascii="Arial" w:eastAsia="Times New Roman" w:hAnsi="Arial" w:cs="Arial"/>
          <w:bCs/>
          <w:iCs/>
          <w:color w:val="000000"/>
          <w:kern w:val="36"/>
          <w:lang w:eastAsia="nl-NL"/>
        </w:rPr>
        <w:t xml:space="preserve">fictíeve </w:t>
      </w:r>
      <w:r>
        <w:rPr>
          <w:rFonts w:ascii="Arial" w:eastAsia="Times New Roman" w:hAnsi="Arial" w:cs="Arial"/>
          <w:bCs/>
          <w:iCs/>
          <w:color w:val="000000"/>
          <w:kern w:val="36"/>
          <w:lang w:eastAsia="nl-NL"/>
        </w:rPr>
        <w:t xml:space="preserve">ladingen vanadium heeft als </w:t>
      </w:r>
      <w:proofErr w:type="spellStart"/>
      <w:r>
        <w:rPr>
          <w:rFonts w:ascii="Arial" w:eastAsia="Times New Roman" w:hAnsi="Arial" w:cs="Arial"/>
          <w:bCs/>
          <w:iCs/>
          <w:color w:val="000000"/>
          <w:kern w:val="36"/>
          <w:lang w:eastAsia="nl-NL"/>
        </w:rPr>
        <w:t>vanadiumbron</w:t>
      </w:r>
      <w:r w:rsidR="000E6389">
        <w:rPr>
          <w:rFonts w:ascii="Arial" w:eastAsia="Times New Roman" w:hAnsi="Arial" w:cs="Arial"/>
          <w:bCs/>
          <w:iCs/>
          <w:color w:val="000000"/>
          <w:kern w:val="36"/>
          <w:lang w:eastAsia="nl-NL"/>
        </w:rPr>
        <w:t>s</w:t>
      </w:r>
      <w:r>
        <w:rPr>
          <w:rFonts w:ascii="Arial" w:eastAsia="Times New Roman" w:hAnsi="Arial" w:cs="Arial"/>
          <w:bCs/>
          <w:iCs/>
          <w:color w:val="000000"/>
          <w:kern w:val="36"/>
          <w:lang w:eastAsia="nl-NL"/>
        </w:rPr>
        <w:t>deeltje</w:t>
      </w:r>
      <w:proofErr w:type="spellEnd"/>
      <w:r>
        <w:rPr>
          <w:rFonts w:ascii="Arial" w:eastAsia="Times New Roman" w:hAnsi="Arial" w:cs="Arial"/>
          <w:bCs/>
          <w:iCs/>
          <w:color w:val="000000"/>
          <w:kern w:val="36"/>
          <w:lang w:eastAsia="nl-NL"/>
        </w:rPr>
        <w:t>.</w:t>
      </w:r>
    </w:p>
    <w:p w14:paraId="1B62CBF9" w14:textId="3247DEC4" w:rsidR="00AC3804" w:rsidRDefault="00AC3804"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 xml:space="preserve">Geef de </w:t>
      </w:r>
      <w:r w:rsidR="00BF6957">
        <w:rPr>
          <w:rFonts w:ascii="Arial" w:eastAsia="Times New Roman" w:hAnsi="Arial" w:cs="Arial"/>
          <w:bCs/>
          <w:iCs/>
          <w:color w:val="000000"/>
          <w:kern w:val="36"/>
          <w:lang w:eastAsia="nl-NL"/>
        </w:rPr>
        <w:t>ionen</w:t>
      </w:r>
      <w:r w:rsidR="00B41475">
        <w:rPr>
          <w:rFonts w:ascii="Arial" w:eastAsia="Times New Roman" w:hAnsi="Arial" w:cs="Arial"/>
          <w:bCs/>
          <w:iCs/>
          <w:color w:val="000000"/>
          <w:kern w:val="36"/>
          <w:lang w:eastAsia="nl-NL"/>
        </w:rPr>
        <w:t>formule</w:t>
      </w:r>
      <w:r w:rsidR="001C4CFC">
        <w:rPr>
          <w:rFonts w:ascii="Arial" w:eastAsia="Times New Roman" w:hAnsi="Arial" w:cs="Arial"/>
          <w:bCs/>
          <w:iCs/>
          <w:color w:val="000000"/>
          <w:kern w:val="36"/>
          <w:lang w:eastAsia="nl-NL"/>
        </w:rPr>
        <w:t xml:space="preserve"> met fictieve ladingen</w:t>
      </w:r>
      <w:r w:rsidR="00B41475">
        <w:rPr>
          <w:rFonts w:ascii="Arial" w:eastAsia="Times New Roman" w:hAnsi="Arial" w:cs="Arial"/>
          <w:bCs/>
          <w:iCs/>
          <w:color w:val="000000"/>
          <w:kern w:val="36"/>
          <w:lang w:eastAsia="nl-NL"/>
        </w:rPr>
        <w:t xml:space="preserve"> van</w:t>
      </w:r>
      <w:r>
        <w:rPr>
          <w:rFonts w:ascii="Arial" w:eastAsia="Times New Roman" w:hAnsi="Arial" w:cs="Arial"/>
          <w:bCs/>
          <w:iCs/>
          <w:color w:val="000000"/>
          <w:kern w:val="36"/>
          <w:lang w:eastAsia="nl-NL"/>
        </w:rPr>
        <w:t xml:space="preserve"> </w:t>
      </w:r>
      <w:r w:rsidR="000C2C25">
        <w:rPr>
          <w:rFonts w:ascii="Arial" w:eastAsia="Times New Roman" w:hAnsi="Arial" w:cs="Arial"/>
          <w:bCs/>
          <w:iCs/>
          <w:color w:val="000000"/>
          <w:kern w:val="36"/>
          <w:lang w:eastAsia="nl-NL"/>
        </w:rPr>
        <w:t xml:space="preserve">het </w:t>
      </w:r>
      <w:r>
        <w:rPr>
          <w:rFonts w:ascii="Arial" w:eastAsia="Times New Roman" w:hAnsi="Arial" w:cs="Arial"/>
          <w:bCs/>
          <w:iCs/>
          <w:color w:val="000000"/>
          <w:kern w:val="36"/>
          <w:lang w:eastAsia="nl-NL"/>
        </w:rPr>
        <w:t>vanadiumbrons</w:t>
      </w:r>
      <w:r w:rsidR="000C2C25">
        <w:rPr>
          <w:rFonts w:ascii="Arial" w:eastAsia="Times New Roman" w:hAnsi="Arial" w:cs="Arial"/>
          <w:bCs/>
          <w:iCs/>
          <w:color w:val="000000"/>
          <w:kern w:val="36"/>
          <w:lang w:eastAsia="nl-NL"/>
        </w:rPr>
        <w:t>-ion</w:t>
      </w:r>
      <w:r>
        <w:rPr>
          <w:rFonts w:ascii="Arial" w:eastAsia="Times New Roman" w:hAnsi="Arial" w:cs="Arial"/>
          <w:bCs/>
          <w:iCs/>
          <w:color w:val="000000"/>
          <w:kern w:val="36"/>
          <w:lang w:eastAsia="nl-NL"/>
        </w:rPr>
        <w:t>.</w:t>
      </w:r>
    </w:p>
    <w:p w14:paraId="0A39DCA6" w14:textId="68D27ECE" w:rsidR="001C4CFC" w:rsidRDefault="001C4CFC" w:rsidP="00452556">
      <w:pPr>
        <w:spacing w:after="0" w:line="360" w:lineRule="auto"/>
        <w:ind w:left="708" w:hanging="708"/>
        <w:rPr>
          <w:rFonts w:ascii="Arial" w:eastAsia="Times New Roman" w:hAnsi="Arial" w:cs="Arial"/>
          <w:bCs/>
          <w:iCs/>
          <w:color w:val="000000"/>
          <w:kern w:val="36"/>
          <w:lang w:eastAsia="nl-NL"/>
        </w:rPr>
      </w:pPr>
    </w:p>
    <w:p w14:paraId="6E578F02" w14:textId="667AF94A" w:rsidR="001C4CFC" w:rsidRDefault="001C4CFC" w:rsidP="001C4CF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Naar de toekomst kijkend wil men de stap zetten van het omzetten van deeltjes met microgrootte naar </w:t>
      </w:r>
      <w:r w:rsidR="004D6B4A">
        <w:rPr>
          <w:rFonts w:ascii="Arial" w:eastAsia="Times New Roman" w:hAnsi="Arial" w:cs="Arial"/>
          <w:bCs/>
          <w:iCs/>
          <w:color w:val="000000"/>
          <w:kern w:val="36"/>
          <w:lang w:eastAsia="nl-NL"/>
        </w:rPr>
        <w:t xml:space="preserve">deeltjes met </w:t>
      </w:r>
      <w:proofErr w:type="spellStart"/>
      <w:r>
        <w:rPr>
          <w:rFonts w:ascii="Arial" w:eastAsia="Times New Roman" w:hAnsi="Arial" w:cs="Arial"/>
          <w:bCs/>
          <w:iCs/>
          <w:color w:val="000000"/>
          <w:kern w:val="36"/>
          <w:lang w:eastAsia="nl-NL"/>
        </w:rPr>
        <w:t>nanogrootte</w:t>
      </w:r>
      <w:proofErr w:type="spellEnd"/>
      <w:r>
        <w:rPr>
          <w:rFonts w:ascii="Arial" w:eastAsia="Times New Roman" w:hAnsi="Arial" w:cs="Arial"/>
          <w:bCs/>
          <w:iCs/>
          <w:color w:val="000000"/>
          <w:kern w:val="36"/>
          <w:lang w:eastAsia="nl-NL"/>
        </w:rPr>
        <w:t>.</w:t>
      </w:r>
      <w:r w:rsidR="00E944D0">
        <w:rPr>
          <w:rFonts w:ascii="Arial" w:eastAsia="Times New Roman" w:hAnsi="Arial" w:cs="Arial"/>
          <w:bCs/>
          <w:iCs/>
          <w:color w:val="000000"/>
          <w:kern w:val="36"/>
          <w:lang w:eastAsia="nl-NL"/>
        </w:rPr>
        <w:t xml:space="preserve"> Uit figuur 1 kun je de grootte van de microbakstenen van ammoniumvanadiumbrons afleiden.</w:t>
      </w:r>
    </w:p>
    <w:p w14:paraId="388F9B10" w14:textId="7F3F8243" w:rsidR="001C4CFC" w:rsidRDefault="001C4CFC" w:rsidP="001C4CF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Leg uit in welke orde van grootte men een stap wil gaan zetten. Zie Binas tabel 2.</w:t>
      </w:r>
    </w:p>
    <w:p w14:paraId="427552C7" w14:textId="0E8552E7" w:rsidR="00E944D0" w:rsidRPr="00432B05" w:rsidRDefault="00E944D0" w:rsidP="00E944D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14</w:t>
      </w:r>
      <w:r>
        <w:rPr>
          <w:rFonts w:ascii="Arial" w:eastAsia="Times New Roman" w:hAnsi="Arial" w:cs="Arial"/>
          <w:bCs/>
          <w:iCs/>
          <w:color w:val="000000"/>
          <w:kern w:val="36"/>
          <w:lang w:eastAsia="nl-NL"/>
        </w:rPr>
        <w:tab/>
        <w:t>Leid uit figuur 1 de grootte van de microbakstenen af. Kies de kleinst mogelijke en de grootst mogelijke baksteen uit.</w:t>
      </w:r>
    </w:p>
    <w:p w14:paraId="6DA6C7B2" w14:textId="77777777" w:rsidR="001C4CFC" w:rsidRDefault="001C4CFC" w:rsidP="007C135B">
      <w:pPr>
        <w:rPr>
          <w:rFonts w:ascii="Arial" w:eastAsia="Times New Roman" w:hAnsi="Arial" w:cs="Arial"/>
          <w:bCs/>
          <w:i/>
          <w:color w:val="000000"/>
          <w:kern w:val="36"/>
          <w:lang w:eastAsia="nl-NL"/>
        </w:rPr>
      </w:pPr>
    </w:p>
    <w:p w14:paraId="164C8326" w14:textId="77777777" w:rsidR="00BF6957" w:rsidRDefault="00BF6957">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7EEAF1D5" w:rsidR="00BA365F" w:rsidRPr="004252A6" w:rsidRDefault="006325BC" w:rsidP="007C135B">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Microbakstenen helpen vloeibare batterij</w:t>
      </w:r>
    </w:p>
    <w:p w14:paraId="25202FAE" w14:textId="545ED571" w:rsidR="00BB69A9" w:rsidRDefault="003014AA" w:rsidP="00452556">
      <w:pPr>
        <w:spacing w:after="0" w:line="360" w:lineRule="auto"/>
        <w:ind w:left="709" w:hanging="709"/>
        <w:outlineLvl w:val="0"/>
        <w:rPr>
          <w:rFonts w:ascii="Arial" w:eastAsia="Times New Roman" w:hAnsi="Arial" w:cs="Arial"/>
          <w:bCs/>
          <w:color w:val="000000"/>
          <w:kern w:val="36"/>
          <w:lang w:eastAsia="nl-NL"/>
        </w:rPr>
      </w:pPr>
      <w:r w:rsidRPr="0030180C">
        <w:rPr>
          <w:rFonts w:ascii="Arial" w:eastAsia="Times New Roman" w:hAnsi="Arial" w:cs="Arial"/>
          <w:bCs/>
          <w:color w:val="000000"/>
          <w:kern w:val="36"/>
          <w:lang w:eastAsia="nl-NL"/>
        </w:rPr>
        <w:t>1</w:t>
      </w:r>
      <w:r w:rsidR="00BA2482" w:rsidRPr="0030180C">
        <w:rPr>
          <w:rFonts w:ascii="Arial" w:eastAsia="Times New Roman" w:hAnsi="Arial" w:cs="Arial"/>
          <w:bCs/>
          <w:color w:val="000000"/>
          <w:kern w:val="36"/>
          <w:lang w:eastAsia="nl-NL"/>
        </w:rPr>
        <w:tab/>
      </w:r>
      <w:r w:rsidR="00BB69A9">
        <w:rPr>
          <w:rFonts w:ascii="Arial" w:eastAsia="Times New Roman" w:hAnsi="Arial" w:cs="Arial"/>
          <w:bCs/>
          <w:color w:val="000000"/>
          <w:kern w:val="36"/>
          <w:lang w:eastAsia="nl-NL"/>
        </w:rPr>
        <w:t>Lithiumvanadiumbrons heeft als formule Li</w:t>
      </w:r>
      <w:r w:rsidR="00BB69A9">
        <w:rPr>
          <w:rFonts w:ascii="Arial" w:eastAsia="Times New Roman" w:hAnsi="Arial" w:cs="Arial"/>
          <w:bCs/>
          <w:color w:val="000000"/>
          <w:kern w:val="36"/>
          <w:vertAlign w:val="subscript"/>
          <w:lang w:eastAsia="nl-NL"/>
        </w:rPr>
        <w:t>2</w:t>
      </w:r>
      <w:r w:rsidR="00BB69A9">
        <w:rPr>
          <w:rFonts w:ascii="Arial" w:eastAsia="Times New Roman" w:hAnsi="Arial" w:cs="Arial"/>
          <w:bCs/>
          <w:color w:val="000000"/>
          <w:kern w:val="36"/>
          <w:lang w:eastAsia="nl-NL"/>
        </w:rPr>
        <w:t>V</w:t>
      </w:r>
      <w:r w:rsidR="00BB69A9">
        <w:rPr>
          <w:rFonts w:ascii="Arial" w:eastAsia="Times New Roman" w:hAnsi="Arial" w:cs="Arial"/>
          <w:bCs/>
          <w:color w:val="000000"/>
          <w:kern w:val="36"/>
          <w:vertAlign w:val="subscript"/>
          <w:lang w:eastAsia="nl-NL"/>
        </w:rPr>
        <w:t>7</w:t>
      </w:r>
      <w:r w:rsidR="00BB69A9">
        <w:rPr>
          <w:rFonts w:ascii="Arial" w:eastAsia="Times New Roman" w:hAnsi="Arial" w:cs="Arial"/>
          <w:bCs/>
          <w:color w:val="000000"/>
          <w:kern w:val="36"/>
          <w:lang w:eastAsia="nl-NL"/>
        </w:rPr>
        <w:t>O</w:t>
      </w:r>
      <w:r w:rsidR="00BB69A9">
        <w:rPr>
          <w:rFonts w:ascii="Arial" w:eastAsia="Times New Roman" w:hAnsi="Arial" w:cs="Arial"/>
          <w:bCs/>
          <w:color w:val="000000"/>
          <w:kern w:val="36"/>
          <w:vertAlign w:val="subscript"/>
          <w:lang w:eastAsia="nl-NL"/>
        </w:rPr>
        <w:t>16</w:t>
      </w:r>
      <w:r w:rsidR="00BB69A9">
        <w:rPr>
          <w:rFonts w:ascii="Arial" w:eastAsia="Times New Roman" w:hAnsi="Arial" w:cs="Arial"/>
          <w:bCs/>
          <w:color w:val="000000"/>
          <w:kern w:val="36"/>
          <w:lang w:eastAsia="nl-NL"/>
        </w:rPr>
        <w:t>.</w:t>
      </w:r>
    </w:p>
    <w:p w14:paraId="552F2AA3" w14:textId="4A374D00" w:rsidR="00BB69A9" w:rsidRPr="000C2C25" w:rsidRDefault="00BB69A9" w:rsidP="00452556">
      <w:pPr>
        <w:spacing w:after="0" w:line="360" w:lineRule="auto"/>
        <w:ind w:left="709" w:hanging="709"/>
        <w:outlineLvl w:val="0"/>
        <w:rPr>
          <w:rFonts w:ascii="Arial" w:eastAsia="Times New Roman" w:hAnsi="Arial" w:cs="Arial"/>
          <w:bCs/>
          <w:color w:val="000000"/>
          <w:kern w:val="36"/>
          <w:lang w:eastAsia="nl-NL"/>
        </w:rPr>
      </w:pPr>
      <w:r w:rsidRPr="000C2C25">
        <w:rPr>
          <w:rFonts w:ascii="Arial" w:eastAsia="Times New Roman" w:hAnsi="Arial" w:cs="Arial"/>
          <w:bCs/>
          <w:color w:val="000000"/>
          <w:kern w:val="36"/>
          <w:lang w:eastAsia="nl-NL"/>
        </w:rPr>
        <w:t>2</w:t>
      </w:r>
      <w:r w:rsidRPr="000C2C25">
        <w:rPr>
          <w:rFonts w:ascii="Arial" w:eastAsia="Times New Roman" w:hAnsi="Arial" w:cs="Arial"/>
          <w:bCs/>
          <w:color w:val="000000"/>
          <w:kern w:val="36"/>
          <w:lang w:eastAsia="nl-NL"/>
        </w:rPr>
        <w:tab/>
      </w:r>
      <w:proofErr w:type="spellStart"/>
      <w:r w:rsidRPr="000C2C25">
        <w:rPr>
          <w:rFonts w:ascii="Arial" w:eastAsia="Times New Roman" w:hAnsi="Arial" w:cs="Arial"/>
          <w:bCs/>
          <w:color w:val="000000"/>
          <w:kern w:val="36"/>
          <w:lang w:eastAsia="nl-NL"/>
        </w:rPr>
        <w:t>Lithiumion</w:t>
      </w:r>
      <w:proofErr w:type="spellEnd"/>
      <w:r w:rsidRPr="000C2C25">
        <w:rPr>
          <w:rFonts w:ascii="Arial" w:eastAsia="Times New Roman" w:hAnsi="Arial" w:cs="Arial"/>
          <w:bCs/>
          <w:color w:val="000000"/>
          <w:kern w:val="36"/>
          <w:lang w:eastAsia="nl-NL"/>
        </w:rPr>
        <w:t xml:space="preserve"> is Li</w:t>
      </w:r>
      <w:r w:rsidRPr="000C2C25">
        <w:rPr>
          <w:rFonts w:ascii="Arial" w:eastAsia="Times New Roman" w:hAnsi="Arial" w:cs="Arial"/>
          <w:bCs/>
          <w:color w:val="000000"/>
          <w:kern w:val="36"/>
          <w:vertAlign w:val="superscript"/>
          <w:lang w:eastAsia="nl-NL"/>
        </w:rPr>
        <w:t>+</w:t>
      </w:r>
      <w:r w:rsidRPr="000C2C25">
        <w:rPr>
          <w:rFonts w:ascii="Arial" w:eastAsia="Times New Roman" w:hAnsi="Arial" w:cs="Arial"/>
          <w:bCs/>
          <w:color w:val="000000"/>
          <w:kern w:val="36"/>
          <w:lang w:eastAsia="nl-NL"/>
        </w:rPr>
        <w:t>, dus vanadiumbrons</w:t>
      </w:r>
      <w:r w:rsidR="000C2C25" w:rsidRPr="000C2C25">
        <w:rPr>
          <w:rFonts w:ascii="Arial" w:eastAsia="Times New Roman" w:hAnsi="Arial" w:cs="Arial"/>
          <w:bCs/>
          <w:color w:val="000000"/>
          <w:kern w:val="36"/>
          <w:lang w:eastAsia="nl-NL"/>
        </w:rPr>
        <w:t>-</w:t>
      </w:r>
      <w:r w:rsidRPr="000C2C25">
        <w:rPr>
          <w:rFonts w:ascii="Arial" w:eastAsia="Times New Roman" w:hAnsi="Arial" w:cs="Arial"/>
          <w:bCs/>
          <w:color w:val="000000"/>
          <w:kern w:val="36"/>
          <w:lang w:eastAsia="nl-NL"/>
        </w:rPr>
        <w:t>ion is V</w:t>
      </w:r>
      <w:r w:rsidRPr="000C2C25">
        <w:rPr>
          <w:rFonts w:ascii="Arial" w:eastAsia="Times New Roman" w:hAnsi="Arial" w:cs="Arial"/>
          <w:bCs/>
          <w:color w:val="000000"/>
          <w:kern w:val="36"/>
          <w:vertAlign w:val="subscript"/>
          <w:lang w:eastAsia="nl-NL"/>
        </w:rPr>
        <w:t>7</w:t>
      </w:r>
      <w:r w:rsidRPr="000C2C25">
        <w:rPr>
          <w:rFonts w:ascii="Arial" w:eastAsia="Times New Roman" w:hAnsi="Arial" w:cs="Arial"/>
          <w:bCs/>
          <w:color w:val="000000"/>
          <w:kern w:val="36"/>
          <w:lang w:eastAsia="nl-NL"/>
        </w:rPr>
        <w:t>O</w:t>
      </w:r>
      <w:r w:rsidRPr="000C2C25">
        <w:rPr>
          <w:rFonts w:ascii="Arial" w:eastAsia="Times New Roman" w:hAnsi="Arial" w:cs="Arial"/>
          <w:bCs/>
          <w:color w:val="000000"/>
          <w:kern w:val="36"/>
          <w:vertAlign w:val="subscript"/>
          <w:lang w:eastAsia="nl-NL"/>
        </w:rPr>
        <w:t>16</w:t>
      </w:r>
      <w:r w:rsidRPr="000C2C25">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vertAlign w:val="superscript"/>
          <w:lang w:val="en-US" w:eastAsia="nl-NL"/>
        </w:rPr>
        <w:sym w:font="Symbol" w:char="F02D"/>
      </w:r>
      <w:r w:rsidRPr="000C2C25">
        <w:rPr>
          <w:rFonts w:ascii="Arial" w:eastAsia="Times New Roman" w:hAnsi="Arial" w:cs="Arial"/>
          <w:bCs/>
          <w:color w:val="000000"/>
          <w:kern w:val="36"/>
          <w:lang w:eastAsia="nl-NL"/>
        </w:rPr>
        <w:t>.</w:t>
      </w:r>
    </w:p>
    <w:p w14:paraId="17DF1FFB" w14:textId="16BA6C78" w:rsidR="00BB69A9" w:rsidRDefault="00BB69A9" w:rsidP="00452556">
      <w:pPr>
        <w:spacing w:after="0" w:line="360" w:lineRule="auto"/>
        <w:ind w:left="709" w:hanging="709"/>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3</w:t>
      </w:r>
      <w:r>
        <w:rPr>
          <w:rFonts w:ascii="Arial" w:eastAsia="Times New Roman" w:hAnsi="Arial" w:cs="Arial"/>
          <w:bCs/>
          <w:color w:val="000000"/>
          <w:kern w:val="36"/>
          <w:lang w:val="en-US" w:eastAsia="nl-NL"/>
        </w:rPr>
        <w:tab/>
      </w:r>
      <w:bookmarkStart w:id="1" w:name="_Hlk79830996"/>
      <w:bookmarkStart w:id="2" w:name="_Hlk79831139"/>
      <w:r>
        <w:rPr>
          <w:rFonts w:ascii="Arial" w:eastAsia="Times New Roman" w:hAnsi="Arial" w:cs="Arial"/>
          <w:bCs/>
          <w:color w:val="000000"/>
          <w:kern w:val="36"/>
          <w:lang w:val="en-US" w:eastAsia="nl-NL"/>
        </w:rPr>
        <w:t>Li</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SO</w:t>
      </w:r>
      <w:r>
        <w:rPr>
          <w:rFonts w:ascii="Arial" w:eastAsia="Times New Roman" w:hAnsi="Arial" w:cs="Arial"/>
          <w:bCs/>
          <w:color w:val="000000"/>
          <w:kern w:val="36"/>
          <w:vertAlign w:val="subscript"/>
          <w:lang w:val="en-US" w:eastAsia="nl-NL"/>
        </w:rPr>
        <w:t>4</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2 Li</w:t>
      </w:r>
      <w:r>
        <w:rPr>
          <w:rFonts w:ascii="Arial" w:eastAsia="Times New Roman" w:hAnsi="Arial" w:cs="Arial"/>
          <w:bCs/>
          <w:color w:val="000000"/>
          <w:kern w:val="36"/>
          <w:vertAlign w:val="superscript"/>
          <w:lang w:val="en-US" w:eastAsia="nl-NL"/>
        </w:rPr>
        <w:t>+</w:t>
      </w:r>
      <w:r>
        <w:rPr>
          <w:rFonts w:ascii="Arial" w:eastAsia="Times New Roman" w:hAnsi="Arial" w:cs="Arial"/>
          <w:bCs/>
          <w:color w:val="000000"/>
          <w:kern w:val="36"/>
          <w:lang w:val="en-US" w:eastAsia="nl-NL"/>
        </w:rPr>
        <w:t xml:space="preserve"> + SO</w:t>
      </w:r>
      <w:r>
        <w:rPr>
          <w:rFonts w:ascii="Arial" w:eastAsia="Times New Roman" w:hAnsi="Arial" w:cs="Arial"/>
          <w:bCs/>
          <w:color w:val="000000"/>
          <w:kern w:val="36"/>
          <w:vertAlign w:val="subscript"/>
          <w:lang w:val="en-US" w:eastAsia="nl-NL"/>
        </w:rPr>
        <w:t>4</w:t>
      </w:r>
      <w:r>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vertAlign w:val="superscript"/>
          <w:lang w:val="en-US" w:eastAsia="nl-NL"/>
        </w:rPr>
        <w:sym w:font="Symbol" w:char="F02D"/>
      </w:r>
      <w:bookmarkEnd w:id="1"/>
    </w:p>
    <w:bookmarkEnd w:id="2"/>
    <w:p w14:paraId="4C17F99E" w14:textId="08DFF03E" w:rsidR="00BB69A9" w:rsidRPr="001C4CFC" w:rsidRDefault="00BB69A9" w:rsidP="00452556">
      <w:pPr>
        <w:spacing w:after="0" w:line="360" w:lineRule="auto"/>
        <w:ind w:left="709" w:hanging="709"/>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r>
      <w:r w:rsidRPr="001C4CFC">
        <w:rPr>
          <w:rFonts w:ascii="Arial" w:eastAsia="Times New Roman" w:hAnsi="Arial" w:cs="Arial"/>
          <w:bCs/>
          <w:color w:val="000000"/>
          <w:kern w:val="36"/>
          <w:lang w:val="en-US" w:eastAsia="nl-NL"/>
        </w:rPr>
        <w:t>Na</w:t>
      </w:r>
      <w:r w:rsidRPr="001C4CFC">
        <w:rPr>
          <w:rFonts w:ascii="Arial" w:eastAsia="Times New Roman" w:hAnsi="Arial" w:cs="Arial"/>
          <w:bCs/>
          <w:color w:val="000000"/>
          <w:kern w:val="36"/>
          <w:vertAlign w:val="subscript"/>
          <w:lang w:val="en-US" w:eastAsia="nl-NL"/>
        </w:rPr>
        <w:t>2</w:t>
      </w:r>
      <w:r w:rsidRPr="001C4CFC">
        <w:rPr>
          <w:rFonts w:ascii="Arial" w:eastAsia="Times New Roman" w:hAnsi="Arial" w:cs="Arial"/>
          <w:bCs/>
          <w:color w:val="000000"/>
          <w:kern w:val="36"/>
          <w:lang w:val="en-US" w:eastAsia="nl-NL"/>
        </w:rPr>
        <w:t>SO</w:t>
      </w:r>
      <w:r w:rsidRPr="001C4CFC">
        <w:rPr>
          <w:rFonts w:ascii="Arial" w:eastAsia="Times New Roman" w:hAnsi="Arial" w:cs="Arial"/>
          <w:bCs/>
          <w:color w:val="000000"/>
          <w:kern w:val="36"/>
          <w:vertAlign w:val="subscript"/>
          <w:lang w:val="en-US" w:eastAsia="nl-NL"/>
        </w:rPr>
        <w:t>4</w:t>
      </w:r>
      <w:r w:rsidRPr="001C4CFC">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sidRPr="001C4CFC">
        <w:rPr>
          <w:rFonts w:ascii="Arial" w:eastAsia="Times New Roman" w:hAnsi="Arial" w:cs="Arial"/>
          <w:bCs/>
          <w:color w:val="000000"/>
          <w:kern w:val="36"/>
          <w:lang w:val="en-US" w:eastAsia="nl-NL"/>
        </w:rPr>
        <w:t xml:space="preserve"> 2 Na</w:t>
      </w:r>
      <w:r w:rsidRPr="001C4CFC">
        <w:rPr>
          <w:rFonts w:ascii="Arial" w:eastAsia="Times New Roman" w:hAnsi="Arial" w:cs="Arial"/>
          <w:bCs/>
          <w:color w:val="000000"/>
          <w:kern w:val="36"/>
          <w:vertAlign w:val="superscript"/>
          <w:lang w:val="en-US" w:eastAsia="nl-NL"/>
        </w:rPr>
        <w:t>+</w:t>
      </w:r>
      <w:r w:rsidRPr="001C4CFC">
        <w:rPr>
          <w:rFonts w:ascii="Arial" w:eastAsia="Times New Roman" w:hAnsi="Arial" w:cs="Arial"/>
          <w:bCs/>
          <w:color w:val="000000"/>
          <w:kern w:val="36"/>
          <w:lang w:val="en-US" w:eastAsia="nl-NL"/>
        </w:rPr>
        <w:t xml:space="preserve"> + SO</w:t>
      </w:r>
      <w:r w:rsidRPr="001C4CFC">
        <w:rPr>
          <w:rFonts w:ascii="Arial" w:eastAsia="Times New Roman" w:hAnsi="Arial" w:cs="Arial"/>
          <w:bCs/>
          <w:color w:val="000000"/>
          <w:kern w:val="36"/>
          <w:vertAlign w:val="subscript"/>
          <w:lang w:val="en-US" w:eastAsia="nl-NL"/>
        </w:rPr>
        <w:t>4</w:t>
      </w:r>
      <w:r w:rsidRPr="001C4CFC">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vertAlign w:val="superscript"/>
          <w:lang w:val="en-US" w:eastAsia="nl-NL"/>
        </w:rPr>
        <w:sym w:font="Symbol" w:char="F02D"/>
      </w:r>
    </w:p>
    <w:p w14:paraId="168CBA0A" w14:textId="079565B6" w:rsidR="00BB69A9" w:rsidRDefault="00BB69A9" w:rsidP="00452556">
      <w:pPr>
        <w:spacing w:after="0" w:line="360" w:lineRule="auto"/>
        <w:ind w:left="709" w:hanging="709"/>
        <w:outlineLvl w:val="0"/>
        <w:rPr>
          <w:rFonts w:ascii="Arial" w:eastAsia="Times New Roman" w:hAnsi="Arial" w:cs="Arial"/>
          <w:bCs/>
          <w:color w:val="000000"/>
          <w:kern w:val="36"/>
          <w:lang w:eastAsia="nl-NL"/>
        </w:rPr>
      </w:pPr>
      <w:r w:rsidRPr="00BB69A9">
        <w:rPr>
          <w:rFonts w:ascii="Arial" w:eastAsia="Times New Roman" w:hAnsi="Arial" w:cs="Arial"/>
          <w:bCs/>
          <w:color w:val="000000"/>
          <w:kern w:val="36"/>
          <w:lang w:eastAsia="nl-NL"/>
        </w:rPr>
        <w:t>4</w:t>
      </w:r>
      <w:r w:rsidRPr="00BB69A9">
        <w:rPr>
          <w:rFonts w:ascii="Arial" w:eastAsia="Times New Roman" w:hAnsi="Arial" w:cs="Arial"/>
          <w:bCs/>
          <w:color w:val="000000"/>
          <w:kern w:val="36"/>
          <w:lang w:eastAsia="nl-NL"/>
        </w:rPr>
        <w:tab/>
        <w:t>De stroomkring moet gesloten z</w:t>
      </w:r>
      <w:r>
        <w:rPr>
          <w:rFonts w:ascii="Arial" w:eastAsia="Times New Roman" w:hAnsi="Arial" w:cs="Arial"/>
          <w:bCs/>
          <w:color w:val="000000"/>
          <w:kern w:val="36"/>
          <w:lang w:eastAsia="nl-NL"/>
        </w:rPr>
        <w:t>ijn, dus het elektrolyt moet vrij bewegende geladen deeltjes bevatten.</w:t>
      </w:r>
    </w:p>
    <w:p w14:paraId="4C26A8AF" w14:textId="12103A4A" w:rsidR="00BB69A9" w:rsidRPr="00D41831" w:rsidRDefault="00BB69A9" w:rsidP="00BB69A9">
      <w:pPr>
        <w:spacing w:after="0" w:line="360" w:lineRule="auto"/>
        <w:ind w:left="709" w:hanging="709"/>
        <w:outlineLvl w:val="0"/>
        <w:rPr>
          <w:rFonts w:ascii="Arial" w:eastAsia="Times New Roman" w:hAnsi="Arial" w:cs="Arial"/>
          <w:bCs/>
          <w:color w:val="000000"/>
          <w:kern w:val="36"/>
          <w:lang w:eastAsia="nl-NL"/>
        </w:rPr>
      </w:pPr>
      <w:r w:rsidRPr="00CF4CCF">
        <w:rPr>
          <w:rFonts w:ascii="Arial" w:eastAsia="Times New Roman" w:hAnsi="Arial" w:cs="Arial"/>
          <w:bCs/>
          <w:color w:val="000000"/>
          <w:kern w:val="36"/>
          <w:lang w:eastAsia="nl-NL"/>
        </w:rPr>
        <w:t>5</w:t>
      </w:r>
      <w:r w:rsidRPr="00CF4CCF">
        <w:rPr>
          <w:rFonts w:ascii="Arial" w:eastAsia="Times New Roman" w:hAnsi="Arial" w:cs="Arial"/>
          <w:bCs/>
          <w:color w:val="000000"/>
          <w:kern w:val="36"/>
          <w:lang w:eastAsia="nl-NL"/>
        </w:rPr>
        <w:tab/>
      </w:r>
      <w:r w:rsidR="00CA6C1A">
        <w:rPr>
          <w:rFonts w:ascii="Arial" w:eastAsia="Times New Roman" w:hAnsi="Arial" w:cs="Arial"/>
          <w:bCs/>
          <w:color w:val="000000"/>
          <w:kern w:val="36"/>
          <w:lang w:eastAsia="nl-NL"/>
        </w:rPr>
        <w:t>Kath</w:t>
      </w:r>
      <w:r w:rsidRPr="00CF4CCF">
        <w:rPr>
          <w:rFonts w:ascii="Arial" w:eastAsia="Times New Roman" w:hAnsi="Arial" w:cs="Arial"/>
          <w:bCs/>
          <w:color w:val="000000"/>
          <w:kern w:val="36"/>
          <w:lang w:eastAsia="nl-NL"/>
        </w:rPr>
        <w:t>ode</w:t>
      </w:r>
      <w:bookmarkStart w:id="3" w:name="_Hlk79831690"/>
      <w:r w:rsidRPr="00CF4CCF">
        <w:rPr>
          <w:rFonts w:ascii="Arial" w:eastAsia="Times New Roman" w:hAnsi="Arial" w:cs="Arial"/>
          <w:bCs/>
          <w:color w:val="000000"/>
          <w:kern w:val="36"/>
          <w:lang w:eastAsia="nl-NL"/>
        </w:rPr>
        <w:t xml:space="preserve">: </w:t>
      </w:r>
      <w:r w:rsidR="00D41831" w:rsidRPr="00CF4CCF">
        <w:rPr>
          <w:rFonts w:ascii="Arial" w:eastAsia="Times New Roman" w:hAnsi="Arial" w:cs="Arial"/>
          <w:bCs/>
          <w:color w:val="000000"/>
          <w:kern w:val="36"/>
          <w:lang w:eastAsia="nl-NL"/>
        </w:rPr>
        <w:t>Li</w:t>
      </w:r>
      <w:r w:rsidR="00D41831" w:rsidRPr="00CF4CCF">
        <w:rPr>
          <w:rFonts w:ascii="Arial" w:eastAsia="Times New Roman" w:hAnsi="Arial" w:cs="Arial"/>
          <w:bCs/>
          <w:color w:val="000000"/>
          <w:kern w:val="36"/>
          <w:vertAlign w:val="superscript"/>
          <w:lang w:eastAsia="nl-NL"/>
        </w:rPr>
        <w:t>+</w:t>
      </w:r>
      <w:r w:rsidR="00D41831" w:rsidRPr="00CF4CCF">
        <w:rPr>
          <w:rFonts w:ascii="Arial" w:eastAsia="Times New Roman" w:hAnsi="Arial" w:cs="Arial"/>
          <w:bCs/>
          <w:color w:val="000000"/>
          <w:kern w:val="36"/>
          <w:lang w:eastAsia="nl-NL"/>
        </w:rPr>
        <w:t xml:space="preserve"> + Mn</w:t>
      </w:r>
      <w:r w:rsidR="00D41831" w:rsidRPr="00CF4CCF">
        <w:rPr>
          <w:rFonts w:ascii="Arial" w:eastAsia="Times New Roman" w:hAnsi="Arial" w:cs="Arial"/>
          <w:bCs/>
          <w:color w:val="000000"/>
          <w:kern w:val="36"/>
          <w:vertAlign w:val="subscript"/>
          <w:lang w:eastAsia="nl-NL"/>
        </w:rPr>
        <w:t>2</w:t>
      </w:r>
      <w:r w:rsidR="00D41831" w:rsidRPr="00CF4CCF">
        <w:rPr>
          <w:rFonts w:ascii="Arial" w:eastAsia="Times New Roman" w:hAnsi="Arial" w:cs="Arial"/>
          <w:bCs/>
          <w:color w:val="000000"/>
          <w:kern w:val="36"/>
          <w:lang w:eastAsia="nl-NL"/>
        </w:rPr>
        <w:t>O</w:t>
      </w:r>
      <w:r w:rsidR="00D41831" w:rsidRPr="00CF4CCF">
        <w:rPr>
          <w:rFonts w:ascii="Arial" w:eastAsia="Times New Roman" w:hAnsi="Arial" w:cs="Arial"/>
          <w:bCs/>
          <w:color w:val="000000"/>
          <w:kern w:val="36"/>
          <w:vertAlign w:val="subscript"/>
          <w:lang w:eastAsia="nl-NL"/>
        </w:rPr>
        <w:t>4</w:t>
      </w:r>
      <w:r w:rsidR="00D41831" w:rsidRPr="00CF4CCF">
        <w:rPr>
          <w:rFonts w:ascii="Arial" w:eastAsia="Times New Roman" w:hAnsi="Arial" w:cs="Arial"/>
          <w:bCs/>
          <w:color w:val="000000"/>
          <w:kern w:val="36"/>
          <w:lang w:eastAsia="nl-NL"/>
        </w:rPr>
        <w:t xml:space="preserve"> + e</w:t>
      </w:r>
      <w:r w:rsidR="00D41831">
        <w:rPr>
          <w:rFonts w:ascii="Arial" w:eastAsia="Times New Roman" w:hAnsi="Arial" w:cs="Arial"/>
          <w:bCs/>
          <w:color w:val="000000"/>
          <w:kern w:val="36"/>
          <w:vertAlign w:val="superscript"/>
          <w:lang w:val="en-US" w:eastAsia="nl-NL"/>
        </w:rPr>
        <w:sym w:font="Symbol" w:char="F02D"/>
      </w:r>
      <w:r w:rsidR="00CF4CCF" w:rsidRPr="00CF4CCF">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AE"/>
      </w:r>
      <w:r w:rsidRPr="00CF4CCF">
        <w:rPr>
          <w:rFonts w:ascii="Arial" w:eastAsia="Times New Roman" w:hAnsi="Arial" w:cs="Arial"/>
          <w:bCs/>
          <w:color w:val="000000"/>
          <w:kern w:val="36"/>
          <w:lang w:eastAsia="nl-NL"/>
        </w:rPr>
        <w:t xml:space="preserve"> </w:t>
      </w:r>
      <w:r w:rsidR="00D41831" w:rsidRPr="00CF4CCF">
        <w:rPr>
          <w:rFonts w:ascii="Arial" w:eastAsia="Times New Roman" w:hAnsi="Arial" w:cs="Arial"/>
          <w:bCs/>
          <w:color w:val="000000"/>
          <w:kern w:val="36"/>
          <w:lang w:eastAsia="nl-NL"/>
        </w:rPr>
        <w:t>LiMn</w:t>
      </w:r>
      <w:r w:rsidR="00D41831" w:rsidRPr="00CF4CCF">
        <w:rPr>
          <w:rFonts w:ascii="Arial" w:eastAsia="Times New Roman" w:hAnsi="Arial" w:cs="Arial"/>
          <w:bCs/>
          <w:color w:val="000000"/>
          <w:kern w:val="36"/>
          <w:vertAlign w:val="subscript"/>
          <w:lang w:eastAsia="nl-NL"/>
        </w:rPr>
        <w:t>2</w:t>
      </w:r>
      <w:r w:rsidR="00D41831" w:rsidRPr="00CF4CCF">
        <w:rPr>
          <w:rFonts w:ascii="Arial" w:eastAsia="Times New Roman" w:hAnsi="Arial" w:cs="Arial"/>
          <w:bCs/>
          <w:color w:val="000000"/>
          <w:kern w:val="36"/>
          <w:lang w:eastAsia="nl-NL"/>
        </w:rPr>
        <w:t>O</w:t>
      </w:r>
      <w:r w:rsidR="00D41831" w:rsidRPr="00CF4CCF">
        <w:rPr>
          <w:rFonts w:ascii="Arial" w:eastAsia="Times New Roman" w:hAnsi="Arial" w:cs="Arial"/>
          <w:bCs/>
          <w:color w:val="000000"/>
          <w:kern w:val="36"/>
          <w:vertAlign w:val="subscript"/>
          <w:lang w:eastAsia="nl-NL"/>
        </w:rPr>
        <w:t>4</w:t>
      </w:r>
    </w:p>
    <w:p w14:paraId="535F2D8B" w14:textId="6D9A80F1" w:rsidR="00CF4CCF" w:rsidRDefault="00CF4CCF" w:rsidP="00BB69A9">
      <w:pPr>
        <w:spacing w:after="0" w:line="360" w:lineRule="auto"/>
        <w:ind w:left="709" w:hanging="709"/>
        <w:outlineLvl w:val="0"/>
        <w:rPr>
          <w:rFonts w:ascii="Arial" w:eastAsia="Times New Roman" w:hAnsi="Arial" w:cs="Arial"/>
          <w:bCs/>
          <w:color w:val="000000"/>
          <w:kern w:val="36"/>
          <w:lang w:eastAsia="nl-NL"/>
        </w:rPr>
      </w:pPr>
      <w:r w:rsidRPr="00CF4CCF">
        <w:rPr>
          <w:rFonts w:ascii="Arial" w:eastAsia="Times New Roman" w:hAnsi="Arial" w:cs="Arial"/>
          <w:bCs/>
          <w:color w:val="000000"/>
          <w:kern w:val="36"/>
          <w:lang w:eastAsia="nl-NL"/>
        </w:rPr>
        <w:tab/>
      </w:r>
      <w:r w:rsidR="00CA6C1A">
        <w:rPr>
          <w:rFonts w:ascii="Arial" w:eastAsia="Times New Roman" w:hAnsi="Arial" w:cs="Arial"/>
          <w:bCs/>
          <w:color w:val="000000"/>
          <w:kern w:val="36"/>
          <w:lang w:eastAsia="nl-NL"/>
        </w:rPr>
        <w:t>Anode (met elektrolyt lithiumsulfaat)</w:t>
      </w:r>
      <w:r w:rsidRPr="00CF4CCF">
        <w:rPr>
          <w:rFonts w:ascii="Arial" w:eastAsia="Times New Roman" w:hAnsi="Arial" w:cs="Arial"/>
          <w:bCs/>
          <w:color w:val="000000"/>
          <w:kern w:val="36"/>
          <w:lang w:eastAsia="nl-NL"/>
        </w:rPr>
        <w:t xml:space="preserve">: </w:t>
      </w:r>
      <w:bookmarkStart w:id="4" w:name="_Hlk79995450"/>
      <w:r w:rsidRPr="00CF4CCF">
        <w:rPr>
          <w:rFonts w:ascii="Arial" w:eastAsia="Times New Roman" w:hAnsi="Arial" w:cs="Arial"/>
          <w:bCs/>
          <w:color w:val="000000"/>
          <w:kern w:val="36"/>
          <w:lang w:eastAsia="nl-NL"/>
        </w:rPr>
        <w:t xml:space="preserve">Li </w:t>
      </w:r>
      <w:r>
        <w:rPr>
          <w:rFonts w:ascii="Arial" w:eastAsia="Times New Roman" w:hAnsi="Arial" w:cs="Arial"/>
          <w:bCs/>
          <w:color w:val="000000"/>
          <w:kern w:val="36"/>
          <w:lang w:val="en-US" w:eastAsia="nl-NL"/>
        </w:rPr>
        <w:sym w:font="Symbol" w:char="F0AE"/>
      </w:r>
      <w:r w:rsidRPr="00CF4CCF">
        <w:rPr>
          <w:rFonts w:ascii="Arial" w:eastAsia="Times New Roman" w:hAnsi="Arial" w:cs="Arial"/>
          <w:bCs/>
          <w:color w:val="000000"/>
          <w:kern w:val="36"/>
          <w:lang w:eastAsia="nl-NL"/>
        </w:rPr>
        <w:t xml:space="preserve"> Li</w:t>
      </w:r>
      <w:r w:rsidR="00D41831">
        <w:rPr>
          <w:rFonts w:ascii="Arial" w:eastAsia="Times New Roman" w:hAnsi="Arial" w:cs="Arial"/>
          <w:bCs/>
          <w:color w:val="000000"/>
          <w:kern w:val="36"/>
          <w:vertAlign w:val="superscript"/>
          <w:lang w:eastAsia="nl-NL"/>
        </w:rPr>
        <w:t>+</w:t>
      </w:r>
      <w:r w:rsidR="00D41831">
        <w:rPr>
          <w:rFonts w:ascii="Arial" w:eastAsia="Times New Roman" w:hAnsi="Arial" w:cs="Arial"/>
          <w:bCs/>
          <w:color w:val="000000"/>
          <w:kern w:val="36"/>
          <w:lang w:eastAsia="nl-NL"/>
        </w:rPr>
        <w:t xml:space="preserve"> </w:t>
      </w:r>
      <w:r w:rsidR="00D41831" w:rsidRPr="00CF4CCF">
        <w:rPr>
          <w:rFonts w:ascii="Arial" w:eastAsia="Times New Roman" w:hAnsi="Arial" w:cs="Arial"/>
          <w:bCs/>
          <w:color w:val="000000"/>
          <w:kern w:val="36"/>
          <w:lang w:eastAsia="nl-NL"/>
        </w:rPr>
        <w:t>+ e</w:t>
      </w:r>
      <w:r w:rsidR="00D41831">
        <w:rPr>
          <w:rFonts w:ascii="Arial" w:eastAsia="Times New Roman" w:hAnsi="Arial" w:cs="Arial"/>
          <w:bCs/>
          <w:color w:val="000000"/>
          <w:kern w:val="36"/>
          <w:vertAlign w:val="superscript"/>
          <w:lang w:val="en-US" w:eastAsia="nl-NL"/>
        </w:rPr>
        <w:sym w:font="Symbol" w:char="F02D"/>
      </w:r>
    </w:p>
    <w:bookmarkEnd w:id="4"/>
    <w:p w14:paraId="6BA80EAB" w14:textId="5B5182DA" w:rsidR="00CA6C1A" w:rsidRPr="005A5D55" w:rsidRDefault="00CA6C1A" w:rsidP="00CA6C1A">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Anode (met elektrolyt natriumsulfaat): Na</w:t>
      </w:r>
      <w:r w:rsidRPr="00CA6C1A">
        <w:rPr>
          <w:rFonts w:ascii="Arial" w:eastAsia="Times New Roman" w:hAnsi="Arial" w:cs="Arial"/>
          <w:bCs/>
          <w:color w:val="000000"/>
          <w:kern w:val="36"/>
          <w:lang w:eastAsia="nl-NL"/>
        </w:rPr>
        <w:t xml:space="preserve"> </w:t>
      </w:r>
      <w:r w:rsidRPr="00CA6C1A">
        <w:rPr>
          <w:rFonts w:ascii="Arial" w:eastAsia="Times New Roman" w:hAnsi="Arial" w:cs="Arial"/>
          <w:bCs/>
          <w:color w:val="000000"/>
          <w:kern w:val="36"/>
          <w:lang w:val="en-US" w:eastAsia="nl-NL"/>
        </w:rPr>
        <w:sym w:font="Symbol" w:char="F0AE"/>
      </w:r>
      <w:r w:rsidRPr="00CA6C1A">
        <w:rPr>
          <w:rFonts w:ascii="Arial" w:eastAsia="Times New Roman" w:hAnsi="Arial" w:cs="Arial"/>
          <w:bCs/>
          <w:color w:val="000000"/>
          <w:kern w:val="36"/>
          <w:lang w:eastAsia="nl-NL"/>
        </w:rPr>
        <w:t xml:space="preserve"> </w:t>
      </w:r>
      <w:proofErr w:type="spellStart"/>
      <w:r>
        <w:rPr>
          <w:rFonts w:ascii="Arial" w:eastAsia="Times New Roman" w:hAnsi="Arial" w:cs="Arial"/>
          <w:bCs/>
          <w:color w:val="000000"/>
          <w:kern w:val="36"/>
          <w:lang w:eastAsia="nl-NL"/>
        </w:rPr>
        <w:t>Na</w:t>
      </w:r>
      <w:proofErr w:type="spellEnd"/>
      <w:r w:rsidR="00D41831">
        <w:rPr>
          <w:rFonts w:ascii="Arial" w:eastAsia="Times New Roman" w:hAnsi="Arial" w:cs="Arial"/>
          <w:bCs/>
          <w:color w:val="000000"/>
          <w:kern w:val="36"/>
          <w:vertAlign w:val="superscript"/>
          <w:lang w:eastAsia="nl-NL"/>
        </w:rPr>
        <w:t>+</w:t>
      </w:r>
      <w:r w:rsidR="00D41831">
        <w:rPr>
          <w:rFonts w:ascii="Arial" w:eastAsia="Times New Roman" w:hAnsi="Arial" w:cs="Arial"/>
          <w:bCs/>
          <w:color w:val="000000"/>
          <w:kern w:val="36"/>
          <w:lang w:eastAsia="nl-NL"/>
        </w:rPr>
        <w:t xml:space="preserve"> </w:t>
      </w:r>
      <w:r w:rsidR="00D41831" w:rsidRPr="00CA6C1A">
        <w:rPr>
          <w:rFonts w:ascii="Arial" w:eastAsia="Times New Roman" w:hAnsi="Arial" w:cs="Arial"/>
          <w:bCs/>
          <w:color w:val="000000"/>
          <w:kern w:val="36"/>
          <w:lang w:eastAsia="nl-NL"/>
        </w:rPr>
        <w:t>+ e</w:t>
      </w:r>
      <w:r w:rsidR="00D41831" w:rsidRPr="00CA6C1A">
        <w:rPr>
          <w:rFonts w:ascii="Arial" w:eastAsia="Times New Roman" w:hAnsi="Arial" w:cs="Arial"/>
          <w:bCs/>
          <w:color w:val="000000"/>
          <w:kern w:val="36"/>
          <w:vertAlign w:val="superscript"/>
          <w:lang w:val="en-US" w:eastAsia="nl-NL"/>
        </w:rPr>
        <w:sym w:font="Symbol" w:char="F02D"/>
      </w:r>
      <w:r w:rsidR="00D41831" w:rsidRPr="00CA6C1A">
        <w:rPr>
          <w:rFonts w:ascii="Arial" w:eastAsia="Times New Roman" w:hAnsi="Arial" w:cs="Arial"/>
          <w:bCs/>
          <w:color w:val="000000"/>
          <w:kern w:val="36"/>
          <w:lang w:eastAsia="nl-NL"/>
        </w:rPr>
        <w:t xml:space="preserve"> </w:t>
      </w:r>
      <w:r w:rsidR="005A5D55">
        <w:rPr>
          <w:rFonts w:ascii="Arial" w:eastAsia="Times New Roman" w:hAnsi="Arial" w:cs="Arial"/>
          <w:bCs/>
          <w:color w:val="000000"/>
          <w:kern w:val="36"/>
          <w:lang w:eastAsia="nl-NL"/>
        </w:rPr>
        <w:t>(totdat voldoende Li</w:t>
      </w:r>
      <w:r w:rsidR="005A5D55">
        <w:rPr>
          <w:rFonts w:ascii="Arial" w:eastAsia="Times New Roman" w:hAnsi="Arial" w:cs="Arial"/>
          <w:bCs/>
          <w:color w:val="000000"/>
          <w:kern w:val="36"/>
          <w:vertAlign w:val="superscript"/>
          <w:lang w:eastAsia="nl-NL"/>
        </w:rPr>
        <w:t>+</w:t>
      </w:r>
      <w:r w:rsidR="005A5D55">
        <w:rPr>
          <w:rFonts w:ascii="Arial" w:eastAsia="Times New Roman" w:hAnsi="Arial" w:cs="Arial"/>
          <w:bCs/>
          <w:color w:val="000000"/>
          <w:kern w:val="36"/>
          <w:lang w:eastAsia="nl-NL"/>
        </w:rPr>
        <w:t xml:space="preserve"> aanwezig is)</w:t>
      </w:r>
    </w:p>
    <w:bookmarkEnd w:id="3"/>
    <w:p w14:paraId="563CEDA1" w14:textId="3EA78AC9" w:rsidR="00CF4CCF" w:rsidRPr="00D41831" w:rsidRDefault="00CF4CCF" w:rsidP="00CF4CCF">
      <w:pPr>
        <w:spacing w:after="0" w:line="360" w:lineRule="auto"/>
        <w:ind w:left="709" w:hanging="709"/>
        <w:outlineLvl w:val="0"/>
        <w:rPr>
          <w:rFonts w:ascii="Arial" w:eastAsia="Times New Roman" w:hAnsi="Arial" w:cs="Arial"/>
          <w:bCs/>
          <w:color w:val="000000"/>
          <w:kern w:val="36"/>
          <w:lang w:val="en-US" w:eastAsia="nl-NL"/>
        </w:rPr>
      </w:pPr>
      <w:r w:rsidRPr="00D41831">
        <w:rPr>
          <w:rFonts w:ascii="Arial" w:eastAsia="Times New Roman" w:hAnsi="Arial" w:cs="Arial"/>
          <w:bCs/>
          <w:color w:val="000000"/>
          <w:kern w:val="36"/>
          <w:lang w:val="en-US" w:eastAsia="nl-NL"/>
        </w:rPr>
        <w:t>6</w:t>
      </w:r>
      <w:r w:rsidRPr="00D41831">
        <w:rPr>
          <w:rFonts w:ascii="Arial" w:eastAsia="Times New Roman" w:hAnsi="Arial" w:cs="Arial"/>
          <w:bCs/>
          <w:color w:val="000000"/>
          <w:kern w:val="36"/>
          <w:lang w:val="en-US" w:eastAsia="nl-NL"/>
        </w:rPr>
        <w:tab/>
      </w:r>
      <w:r w:rsidR="00D41831" w:rsidRPr="00D41831">
        <w:rPr>
          <w:rFonts w:ascii="Arial" w:eastAsia="Times New Roman" w:hAnsi="Arial" w:cs="Arial"/>
          <w:bCs/>
          <w:color w:val="000000"/>
          <w:kern w:val="36"/>
          <w:lang w:val="en-US" w:eastAsia="nl-NL"/>
        </w:rPr>
        <w:t>LiMn</w:t>
      </w:r>
      <w:r w:rsidR="00D41831" w:rsidRPr="00D41831">
        <w:rPr>
          <w:rFonts w:ascii="Arial" w:eastAsia="Times New Roman" w:hAnsi="Arial" w:cs="Arial"/>
          <w:bCs/>
          <w:color w:val="000000"/>
          <w:kern w:val="36"/>
          <w:vertAlign w:val="subscript"/>
          <w:lang w:val="en-US" w:eastAsia="nl-NL"/>
        </w:rPr>
        <w:t>2</w:t>
      </w:r>
      <w:r w:rsidR="00D41831" w:rsidRPr="00D41831">
        <w:rPr>
          <w:rFonts w:ascii="Arial" w:eastAsia="Times New Roman" w:hAnsi="Arial" w:cs="Arial"/>
          <w:bCs/>
          <w:color w:val="000000"/>
          <w:kern w:val="36"/>
          <w:lang w:val="en-US" w:eastAsia="nl-NL"/>
        </w:rPr>
        <w:t>O</w:t>
      </w:r>
      <w:r w:rsidR="00D41831" w:rsidRPr="00D41831">
        <w:rPr>
          <w:rFonts w:ascii="Arial" w:eastAsia="Times New Roman" w:hAnsi="Arial" w:cs="Arial"/>
          <w:bCs/>
          <w:color w:val="000000"/>
          <w:kern w:val="36"/>
          <w:vertAlign w:val="subscript"/>
          <w:lang w:val="en-US" w:eastAsia="nl-NL"/>
        </w:rPr>
        <w:t>4</w:t>
      </w:r>
      <w:r w:rsidR="00D41831" w:rsidRPr="00D41831">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sidR="00D41831" w:rsidRPr="00D41831">
        <w:rPr>
          <w:rFonts w:ascii="Arial" w:eastAsia="Times New Roman" w:hAnsi="Arial" w:cs="Arial"/>
          <w:bCs/>
          <w:color w:val="000000"/>
          <w:kern w:val="36"/>
          <w:lang w:val="en-US" w:eastAsia="nl-NL"/>
        </w:rPr>
        <w:t xml:space="preserve">  Li</w:t>
      </w:r>
      <w:r w:rsidR="00D41831" w:rsidRPr="00D41831">
        <w:rPr>
          <w:rFonts w:ascii="Arial" w:eastAsia="Times New Roman" w:hAnsi="Arial" w:cs="Arial"/>
          <w:bCs/>
          <w:color w:val="000000"/>
          <w:kern w:val="36"/>
          <w:vertAlign w:val="superscript"/>
          <w:lang w:val="en-US" w:eastAsia="nl-NL"/>
        </w:rPr>
        <w:t>+</w:t>
      </w:r>
      <w:r w:rsidR="00D41831" w:rsidRPr="00D41831">
        <w:rPr>
          <w:rFonts w:ascii="Arial" w:eastAsia="Times New Roman" w:hAnsi="Arial" w:cs="Arial"/>
          <w:bCs/>
          <w:color w:val="000000"/>
          <w:kern w:val="36"/>
          <w:lang w:val="en-US" w:eastAsia="nl-NL"/>
        </w:rPr>
        <w:t xml:space="preserve"> + Mn</w:t>
      </w:r>
      <w:r w:rsidR="00D41831" w:rsidRPr="00D41831">
        <w:rPr>
          <w:rFonts w:ascii="Arial" w:eastAsia="Times New Roman" w:hAnsi="Arial" w:cs="Arial"/>
          <w:bCs/>
          <w:color w:val="000000"/>
          <w:kern w:val="36"/>
          <w:vertAlign w:val="subscript"/>
          <w:lang w:val="en-US" w:eastAsia="nl-NL"/>
        </w:rPr>
        <w:t>2</w:t>
      </w:r>
      <w:r w:rsidR="00D41831" w:rsidRPr="00D41831">
        <w:rPr>
          <w:rFonts w:ascii="Arial" w:eastAsia="Times New Roman" w:hAnsi="Arial" w:cs="Arial"/>
          <w:bCs/>
          <w:color w:val="000000"/>
          <w:kern w:val="36"/>
          <w:lang w:val="en-US" w:eastAsia="nl-NL"/>
        </w:rPr>
        <w:t>O</w:t>
      </w:r>
      <w:r w:rsidR="00D41831" w:rsidRPr="00D41831">
        <w:rPr>
          <w:rFonts w:ascii="Arial" w:eastAsia="Times New Roman" w:hAnsi="Arial" w:cs="Arial"/>
          <w:bCs/>
          <w:color w:val="000000"/>
          <w:kern w:val="36"/>
          <w:vertAlign w:val="subscript"/>
          <w:lang w:val="en-US" w:eastAsia="nl-NL"/>
        </w:rPr>
        <w:t>4</w:t>
      </w:r>
      <w:r w:rsidR="00D41831" w:rsidRPr="00D41831">
        <w:rPr>
          <w:rFonts w:ascii="Arial" w:eastAsia="Times New Roman" w:hAnsi="Arial" w:cs="Arial"/>
          <w:bCs/>
          <w:color w:val="000000"/>
          <w:kern w:val="36"/>
          <w:lang w:val="en-US" w:eastAsia="nl-NL"/>
        </w:rPr>
        <w:t xml:space="preserve"> + e</w:t>
      </w:r>
      <w:r w:rsidR="00D41831">
        <w:rPr>
          <w:rFonts w:ascii="Arial" w:eastAsia="Times New Roman" w:hAnsi="Arial" w:cs="Arial"/>
          <w:bCs/>
          <w:color w:val="000000"/>
          <w:kern w:val="36"/>
          <w:vertAlign w:val="superscript"/>
          <w:lang w:val="en-US" w:eastAsia="nl-NL"/>
        </w:rPr>
        <w:sym w:font="Symbol" w:char="F02D"/>
      </w:r>
    </w:p>
    <w:p w14:paraId="7A7521A3" w14:textId="6115D536" w:rsidR="00CF4CCF" w:rsidRPr="00CF4CCF" w:rsidRDefault="00CF4CCF" w:rsidP="00CF4CCF">
      <w:pPr>
        <w:spacing w:after="0" w:line="360" w:lineRule="auto"/>
        <w:ind w:left="709" w:hanging="709"/>
        <w:outlineLvl w:val="0"/>
        <w:rPr>
          <w:rFonts w:ascii="Arial" w:eastAsia="Times New Roman" w:hAnsi="Arial" w:cs="Arial"/>
          <w:bCs/>
          <w:color w:val="000000"/>
          <w:kern w:val="36"/>
          <w:lang w:val="en-US" w:eastAsia="nl-NL"/>
        </w:rPr>
      </w:pPr>
      <w:r w:rsidRPr="00D41831">
        <w:rPr>
          <w:rFonts w:ascii="Arial" w:eastAsia="Times New Roman" w:hAnsi="Arial" w:cs="Arial"/>
          <w:bCs/>
          <w:color w:val="000000"/>
          <w:kern w:val="36"/>
          <w:lang w:val="en-US" w:eastAsia="nl-NL"/>
        </w:rPr>
        <w:tab/>
      </w:r>
      <w:r w:rsidRPr="00CF4CCF">
        <w:rPr>
          <w:rFonts w:ascii="Arial" w:eastAsia="Times New Roman" w:hAnsi="Arial" w:cs="Arial"/>
          <w:bCs/>
          <w:color w:val="000000"/>
          <w:kern w:val="36"/>
          <w:lang w:val="en-US" w:eastAsia="nl-NL"/>
        </w:rPr>
        <w:t>Li</w:t>
      </w:r>
      <w:r w:rsidRPr="00CF4CCF">
        <w:rPr>
          <w:rFonts w:ascii="Arial" w:eastAsia="Times New Roman" w:hAnsi="Arial" w:cs="Arial"/>
          <w:bCs/>
          <w:color w:val="000000"/>
          <w:kern w:val="36"/>
          <w:vertAlign w:val="superscript"/>
          <w:lang w:val="en-US" w:eastAsia="nl-NL"/>
        </w:rPr>
        <w:t>+</w:t>
      </w:r>
      <w:r w:rsidRPr="00CF4CCF">
        <w:rPr>
          <w:rFonts w:ascii="Arial" w:eastAsia="Times New Roman" w:hAnsi="Arial" w:cs="Arial"/>
          <w:bCs/>
          <w:color w:val="000000"/>
          <w:kern w:val="36"/>
          <w:lang w:val="en-US" w:eastAsia="nl-NL"/>
        </w:rPr>
        <w:t xml:space="preserve"> + e</w:t>
      </w:r>
      <w:r>
        <w:rPr>
          <w:rFonts w:ascii="Arial" w:eastAsia="Times New Roman" w:hAnsi="Arial" w:cs="Arial"/>
          <w:bCs/>
          <w:color w:val="000000"/>
          <w:kern w:val="36"/>
          <w:vertAlign w:val="superscript"/>
          <w:lang w:val="en-US" w:eastAsia="nl-NL"/>
        </w:rPr>
        <w:sym w:font="Symbol" w:char="F02D"/>
      </w:r>
      <w:r w:rsidR="00D41831" w:rsidRPr="00D41831">
        <w:rPr>
          <w:rFonts w:ascii="Arial" w:eastAsia="Times New Roman" w:hAnsi="Arial" w:cs="Arial"/>
          <w:bCs/>
          <w:color w:val="000000"/>
          <w:kern w:val="36"/>
          <w:lang w:val="en-US" w:eastAsia="nl-NL"/>
        </w:rPr>
        <w:t xml:space="preserve"> </w:t>
      </w:r>
      <w:r w:rsidR="00D41831">
        <w:rPr>
          <w:rFonts w:ascii="Arial" w:eastAsia="Times New Roman" w:hAnsi="Arial" w:cs="Arial"/>
          <w:bCs/>
          <w:color w:val="000000"/>
          <w:kern w:val="36"/>
          <w:lang w:val="en-US" w:eastAsia="nl-NL"/>
        </w:rPr>
        <w:t xml:space="preserve"> </w:t>
      </w:r>
      <w:r w:rsidR="00D41831">
        <w:rPr>
          <w:rFonts w:ascii="Arial" w:eastAsia="Times New Roman" w:hAnsi="Arial" w:cs="Arial"/>
          <w:bCs/>
          <w:color w:val="000000"/>
          <w:kern w:val="36"/>
          <w:lang w:val="en-US" w:eastAsia="nl-NL"/>
        </w:rPr>
        <w:sym w:font="Symbol" w:char="F0AE"/>
      </w:r>
      <w:r w:rsidR="00D41831" w:rsidRPr="00CF4CCF">
        <w:rPr>
          <w:rFonts w:ascii="Arial" w:eastAsia="Times New Roman" w:hAnsi="Arial" w:cs="Arial"/>
          <w:bCs/>
          <w:color w:val="000000"/>
          <w:kern w:val="36"/>
          <w:lang w:val="en-US" w:eastAsia="nl-NL"/>
        </w:rPr>
        <w:t xml:space="preserve"> </w:t>
      </w:r>
      <w:r w:rsidR="00D41831">
        <w:rPr>
          <w:rFonts w:ascii="Arial" w:eastAsia="Times New Roman" w:hAnsi="Arial" w:cs="Arial"/>
          <w:bCs/>
          <w:color w:val="000000"/>
          <w:kern w:val="36"/>
          <w:lang w:val="en-US" w:eastAsia="nl-NL"/>
        </w:rPr>
        <w:t>Li</w:t>
      </w:r>
    </w:p>
    <w:p w14:paraId="096BA115" w14:textId="029B1A5A" w:rsidR="00BB69A9" w:rsidRDefault="007C135B" w:rsidP="00452556">
      <w:pPr>
        <w:spacing w:after="0" w:line="360" w:lineRule="auto"/>
        <w:ind w:left="709" w:hanging="709"/>
        <w:outlineLvl w:val="0"/>
        <w:rPr>
          <w:rFonts w:ascii="Arial" w:eastAsia="Times New Roman" w:hAnsi="Arial" w:cs="Arial"/>
          <w:bCs/>
          <w:color w:val="000000"/>
          <w:kern w:val="36"/>
          <w:lang w:eastAsia="nl-NL"/>
        </w:rPr>
      </w:pPr>
      <w:r w:rsidRPr="007C135B">
        <w:rPr>
          <w:rFonts w:ascii="Arial" w:eastAsia="Times New Roman" w:hAnsi="Arial" w:cs="Arial"/>
          <w:bCs/>
          <w:color w:val="000000"/>
          <w:kern w:val="36"/>
          <w:lang w:eastAsia="nl-NL"/>
        </w:rPr>
        <w:t>7</w:t>
      </w:r>
      <w:r w:rsidRPr="007C135B">
        <w:rPr>
          <w:rFonts w:ascii="Arial" w:eastAsia="Times New Roman" w:hAnsi="Arial" w:cs="Arial"/>
          <w:bCs/>
          <w:color w:val="000000"/>
          <w:kern w:val="36"/>
          <w:lang w:eastAsia="nl-NL"/>
        </w:rPr>
        <w:tab/>
        <w:t>Mn</w:t>
      </w:r>
      <w:r w:rsidRPr="007C135B">
        <w:rPr>
          <w:rFonts w:ascii="Arial" w:eastAsia="Times New Roman" w:hAnsi="Arial" w:cs="Arial"/>
          <w:bCs/>
          <w:color w:val="000000"/>
          <w:kern w:val="36"/>
          <w:vertAlign w:val="subscript"/>
          <w:lang w:eastAsia="nl-NL"/>
        </w:rPr>
        <w:t>2</w:t>
      </w:r>
      <w:r w:rsidRPr="007C135B">
        <w:rPr>
          <w:rFonts w:ascii="Arial" w:eastAsia="Times New Roman" w:hAnsi="Arial" w:cs="Arial"/>
          <w:bCs/>
          <w:color w:val="000000"/>
          <w:kern w:val="36"/>
          <w:lang w:eastAsia="nl-NL"/>
        </w:rPr>
        <w:t>O</w:t>
      </w:r>
      <w:r w:rsidRPr="007C135B">
        <w:rPr>
          <w:rFonts w:ascii="Arial" w:eastAsia="Times New Roman" w:hAnsi="Arial" w:cs="Arial"/>
          <w:bCs/>
          <w:color w:val="000000"/>
          <w:kern w:val="36"/>
          <w:vertAlign w:val="subscript"/>
          <w:lang w:eastAsia="nl-NL"/>
        </w:rPr>
        <w:t>4</w:t>
      </w:r>
      <w:r w:rsidRPr="007C135B">
        <w:rPr>
          <w:rFonts w:ascii="Arial" w:eastAsia="Times New Roman" w:hAnsi="Arial" w:cs="Arial"/>
          <w:bCs/>
          <w:color w:val="000000"/>
          <w:kern w:val="36"/>
          <w:lang w:eastAsia="nl-NL"/>
        </w:rPr>
        <w:t xml:space="preserve"> bevat </w:t>
      </w:r>
      <w:r w:rsidR="004D6B4A">
        <w:rPr>
          <w:rFonts w:ascii="Arial" w:eastAsia="Times New Roman" w:hAnsi="Arial" w:cs="Arial"/>
          <w:bCs/>
          <w:color w:val="000000"/>
          <w:kern w:val="36"/>
          <w:lang w:eastAsia="nl-NL"/>
        </w:rPr>
        <w:t>vier</w:t>
      </w:r>
      <w:r w:rsidRPr="007C135B">
        <w:rPr>
          <w:rFonts w:ascii="Arial" w:eastAsia="Times New Roman" w:hAnsi="Arial" w:cs="Arial"/>
          <w:bCs/>
          <w:color w:val="000000"/>
          <w:kern w:val="36"/>
          <w:lang w:eastAsia="nl-NL"/>
        </w:rPr>
        <w:t xml:space="preserve"> O-deeltjes m</w:t>
      </w:r>
      <w:r>
        <w:rPr>
          <w:rFonts w:ascii="Arial" w:eastAsia="Times New Roman" w:hAnsi="Arial" w:cs="Arial"/>
          <w:bCs/>
          <w:color w:val="000000"/>
          <w:kern w:val="36"/>
          <w:lang w:eastAsia="nl-NL"/>
        </w:rPr>
        <w:t>et lading 2</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dus totaal 8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Dan hebben </w:t>
      </w:r>
      <w:r w:rsidR="004D6B4A">
        <w:rPr>
          <w:rFonts w:ascii="Arial" w:eastAsia="Times New Roman" w:hAnsi="Arial" w:cs="Arial"/>
          <w:bCs/>
          <w:color w:val="000000"/>
          <w:kern w:val="36"/>
          <w:lang w:eastAsia="nl-NL"/>
        </w:rPr>
        <w:t>twee</w:t>
      </w:r>
      <w:r>
        <w:rPr>
          <w:rFonts w:ascii="Arial" w:eastAsia="Times New Roman" w:hAnsi="Arial" w:cs="Arial"/>
          <w:bCs/>
          <w:color w:val="000000"/>
          <w:kern w:val="36"/>
          <w:lang w:eastAsia="nl-NL"/>
        </w:rPr>
        <w:t xml:space="preserve"> Mn-deeltjes  de lading 8+, dus per Mn-deeltje 2+.</w:t>
      </w:r>
    </w:p>
    <w:p w14:paraId="6B254AB2" w14:textId="58F395A0" w:rsidR="007C135B" w:rsidRPr="007C135B" w:rsidRDefault="007C135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Bij een zout geef je de verhoudingsformule aan met een zo klein mogelijke verhouding, dus niet 2 : 4</w:t>
      </w:r>
      <w:r w:rsidR="005A5D55">
        <w:rPr>
          <w:rFonts w:ascii="Arial" w:eastAsia="Times New Roman" w:hAnsi="Arial" w:cs="Arial"/>
          <w:bCs/>
          <w:color w:val="000000"/>
          <w:kern w:val="36"/>
          <w:lang w:eastAsia="nl-NL"/>
        </w:rPr>
        <w:t xml:space="preserve"> bij Mn</w:t>
      </w:r>
      <w:r w:rsidR="005A5D55">
        <w:rPr>
          <w:rFonts w:ascii="Arial" w:eastAsia="Times New Roman" w:hAnsi="Arial" w:cs="Arial"/>
          <w:bCs/>
          <w:color w:val="000000"/>
          <w:kern w:val="36"/>
          <w:vertAlign w:val="subscript"/>
          <w:lang w:eastAsia="nl-NL"/>
        </w:rPr>
        <w:t>2</w:t>
      </w:r>
      <w:r w:rsidR="005A5D55">
        <w:rPr>
          <w:rFonts w:ascii="Arial" w:eastAsia="Times New Roman" w:hAnsi="Arial" w:cs="Arial"/>
          <w:bCs/>
          <w:color w:val="000000"/>
          <w:kern w:val="36"/>
          <w:lang w:eastAsia="nl-NL"/>
        </w:rPr>
        <w:t>O</w:t>
      </w:r>
      <w:r w:rsidR="005A5D55">
        <w:rPr>
          <w:rFonts w:ascii="Arial" w:eastAsia="Times New Roman" w:hAnsi="Arial" w:cs="Arial"/>
          <w:bCs/>
          <w:color w:val="000000"/>
          <w:kern w:val="36"/>
          <w:vertAlign w:val="subscript"/>
          <w:lang w:eastAsia="nl-NL"/>
        </w:rPr>
        <w:t>4</w:t>
      </w:r>
      <w:r w:rsidR="000B1727">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maar 1 : 2</w:t>
      </w:r>
      <w:r w:rsidR="000B1727">
        <w:rPr>
          <w:rFonts w:ascii="Arial" w:eastAsia="Times New Roman" w:hAnsi="Arial" w:cs="Arial"/>
          <w:bCs/>
          <w:color w:val="000000"/>
          <w:kern w:val="36"/>
          <w:lang w:eastAsia="nl-NL"/>
        </w:rPr>
        <w:t xml:space="preserve"> zoals bij MnO</w:t>
      </w:r>
      <w:r w:rsidR="000B1727">
        <w:rPr>
          <w:rFonts w:ascii="Arial" w:eastAsia="Times New Roman" w:hAnsi="Arial" w:cs="Arial"/>
          <w:bCs/>
          <w:color w:val="000000"/>
          <w:kern w:val="36"/>
          <w:vertAlign w:val="subscript"/>
          <w:lang w:eastAsia="nl-NL"/>
        </w:rPr>
        <w:t>2</w:t>
      </w:r>
      <w:r w:rsidR="000B1727">
        <w:rPr>
          <w:rFonts w:ascii="Arial" w:eastAsia="Times New Roman" w:hAnsi="Arial" w:cs="Arial"/>
          <w:bCs/>
          <w:color w:val="000000"/>
          <w:kern w:val="36"/>
          <w:lang w:eastAsia="nl-NL"/>
        </w:rPr>
        <w:t>.</w:t>
      </w:r>
    </w:p>
    <w:p w14:paraId="65BA87FB" w14:textId="70E7815A" w:rsidR="00BB69A9" w:rsidRPr="007C135B" w:rsidRDefault="007C135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Mangaan heeft als ion meerdere ladingen, dus mangaan(IV)oxide.</w:t>
      </w:r>
    </w:p>
    <w:p w14:paraId="7E620497" w14:textId="0250AF36" w:rsidR="008E13C2" w:rsidRDefault="007C135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Het vanadiumbrons</w:t>
      </w:r>
      <w:r w:rsidR="000C2C25">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ion </w:t>
      </w:r>
      <w:r w:rsidR="000C2C25">
        <w:rPr>
          <w:rFonts w:ascii="Arial" w:eastAsia="Times New Roman" w:hAnsi="Arial" w:cs="Arial"/>
          <w:bCs/>
          <w:color w:val="000000"/>
          <w:kern w:val="36"/>
          <w:lang w:eastAsia="nl-NL"/>
        </w:rPr>
        <w:t>V</w:t>
      </w:r>
      <w:r w:rsidR="000C2C25">
        <w:rPr>
          <w:rFonts w:ascii="Arial" w:eastAsia="Times New Roman" w:hAnsi="Arial" w:cs="Arial"/>
          <w:bCs/>
          <w:color w:val="000000"/>
          <w:kern w:val="36"/>
          <w:vertAlign w:val="subscript"/>
          <w:lang w:eastAsia="nl-NL"/>
        </w:rPr>
        <w:t>7</w:t>
      </w:r>
      <w:r w:rsidR="000C2C25">
        <w:rPr>
          <w:rFonts w:ascii="Arial" w:eastAsia="Times New Roman" w:hAnsi="Arial" w:cs="Arial"/>
          <w:bCs/>
          <w:color w:val="000000"/>
          <w:kern w:val="36"/>
          <w:lang w:eastAsia="nl-NL"/>
        </w:rPr>
        <w:t>O</w:t>
      </w:r>
      <w:r w:rsidR="000C2C25">
        <w:rPr>
          <w:rFonts w:ascii="Arial" w:eastAsia="Times New Roman" w:hAnsi="Arial" w:cs="Arial"/>
          <w:bCs/>
          <w:color w:val="000000"/>
          <w:kern w:val="36"/>
          <w:vertAlign w:val="subscript"/>
          <w:lang w:eastAsia="nl-NL"/>
        </w:rPr>
        <w:t>16</w:t>
      </w:r>
      <w:r w:rsidR="000C2C25">
        <w:rPr>
          <w:rFonts w:ascii="Arial" w:eastAsia="Times New Roman" w:hAnsi="Arial" w:cs="Arial"/>
          <w:bCs/>
          <w:color w:val="000000"/>
          <w:kern w:val="36"/>
          <w:vertAlign w:val="superscript"/>
          <w:lang w:eastAsia="nl-NL"/>
        </w:rPr>
        <w:t>2</w:t>
      </w:r>
      <w:r w:rsidR="000C2C25">
        <w:rPr>
          <w:rFonts w:ascii="Arial" w:eastAsia="Times New Roman" w:hAnsi="Arial" w:cs="Arial"/>
          <w:bCs/>
          <w:color w:val="000000"/>
          <w:kern w:val="36"/>
          <w:vertAlign w:val="superscript"/>
          <w:lang w:eastAsia="nl-NL"/>
        </w:rPr>
        <w:sym w:font="Symbol" w:char="F02D"/>
      </w:r>
      <w:r w:rsidR="000C2C25">
        <w:rPr>
          <w:rFonts w:ascii="Arial" w:eastAsia="Times New Roman" w:hAnsi="Arial" w:cs="Arial"/>
          <w:bCs/>
          <w:color w:val="000000"/>
          <w:kern w:val="36"/>
          <w:lang w:eastAsia="nl-NL"/>
        </w:rPr>
        <w:t xml:space="preserve"> heeft </w:t>
      </w:r>
      <w:r w:rsidR="004D6B4A">
        <w:rPr>
          <w:rFonts w:ascii="Arial" w:eastAsia="Times New Roman" w:hAnsi="Arial" w:cs="Arial"/>
          <w:bCs/>
          <w:color w:val="000000"/>
          <w:kern w:val="36"/>
          <w:lang w:eastAsia="nl-NL"/>
        </w:rPr>
        <w:t>zestien</w:t>
      </w:r>
      <w:r w:rsidR="000C2C25">
        <w:rPr>
          <w:rFonts w:ascii="Arial" w:eastAsia="Times New Roman" w:hAnsi="Arial" w:cs="Arial"/>
          <w:bCs/>
          <w:color w:val="000000"/>
          <w:kern w:val="36"/>
          <w:lang w:eastAsia="nl-NL"/>
        </w:rPr>
        <w:t xml:space="preserve"> O-deeltjes met </w:t>
      </w:r>
      <w:r w:rsidR="001C4CFC">
        <w:rPr>
          <w:rFonts w:ascii="Arial" w:eastAsia="Times New Roman" w:hAnsi="Arial" w:cs="Arial"/>
          <w:bCs/>
          <w:color w:val="000000"/>
          <w:kern w:val="36"/>
          <w:lang w:eastAsia="nl-NL"/>
        </w:rPr>
        <w:t xml:space="preserve">fictieve </w:t>
      </w:r>
      <w:r w:rsidR="000C2C25">
        <w:rPr>
          <w:rFonts w:ascii="Arial" w:eastAsia="Times New Roman" w:hAnsi="Arial" w:cs="Arial"/>
          <w:bCs/>
          <w:color w:val="000000"/>
          <w:kern w:val="36"/>
          <w:lang w:eastAsia="nl-NL"/>
        </w:rPr>
        <w:t>lading 2</w:t>
      </w:r>
      <w:r w:rsidR="000C2C25">
        <w:rPr>
          <w:rFonts w:ascii="Arial" w:eastAsia="Times New Roman" w:hAnsi="Arial" w:cs="Arial"/>
          <w:bCs/>
          <w:color w:val="000000"/>
          <w:kern w:val="36"/>
          <w:lang w:eastAsia="nl-NL"/>
        </w:rPr>
        <w:sym w:font="Symbol" w:char="F02D"/>
      </w:r>
      <w:r w:rsidR="000C2C25">
        <w:rPr>
          <w:rFonts w:ascii="Arial" w:eastAsia="Times New Roman" w:hAnsi="Arial" w:cs="Arial"/>
          <w:bCs/>
          <w:color w:val="000000"/>
          <w:kern w:val="36"/>
          <w:lang w:eastAsia="nl-NL"/>
        </w:rPr>
        <w:t xml:space="preserve"> dus totaal 32</w:t>
      </w:r>
      <w:r w:rsidR="000C2C25">
        <w:rPr>
          <w:rFonts w:ascii="Arial" w:eastAsia="Times New Roman" w:hAnsi="Arial" w:cs="Arial"/>
          <w:bCs/>
          <w:color w:val="000000"/>
          <w:kern w:val="36"/>
          <w:lang w:eastAsia="nl-NL"/>
        </w:rPr>
        <w:sym w:font="Symbol" w:char="F02D"/>
      </w:r>
      <w:r w:rsidR="000C2C25">
        <w:rPr>
          <w:rFonts w:ascii="Arial" w:eastAsia="Times New Roman" w:hAnsi="Arial" w:cs="Arial"/>
          <w:bCs/>
          <w:color w:val="000000"/>
          <w:kern w:val="36"/>
          <w:lang w:eastAsia="nl-NL"/>
        </w:rPr>
        <w:t xml:space="preserve">. Dus de </w:t>
      </w:r>
      <w:r w:rsidR="004D6B4A">
        <w:rPr>
          <w:rFonts w:ascii="Arial" w:eastAsia="Times New Roman" w:hAnsi="Arial" w:cs="Arial"/>
          <w:bCs/>
          <w:color w:val="000000"/>
          <w:kern w:val="36"/>
          <w:lang w:eastAsia="nl-NL"/>
        </w:rPr>
        <w:t>zeven</w:t>
      </w:r>
      <w:r w:rsidR="000C2C25">
        <w:rPr>
          <w:rFonts w:ascii="Arial" w:eastAsia="Times New Roman" w:hAnsi="Arial" w:cs="Arial"/>
          <w:bCs/>
          <w:color w:val="000000"/>
          <w:kern w:val="36"/>
          <w:lang w:eastAsia="nl-NL"/>
        </w:rPr>
        <w:t xml:space="preserve"> V-deeltjes hebben in totaal lading 30+, gemiddeld </w:t>
      </w:r>
      <w:r w:rsidR="00A92BE3">
        <w:rPr>
          <w:rFonts w:ascii="Arial" w:eastAsia="Times New Roman" w:hAnsi="Arial" w:cs="Arial"/>
          <w:bCs/>
          <w:color w:val="000000"/>
          <w:kern w:val="36"/>
          <w:lang w:eastAsia="nl-NL"/>
        </w:rPr>
        <w:t>p</w:t>
      </w:r>
      <w:r w:rsidR="000C2C25">
        <w:rPr>
          <w:rFonts w:ascii="Arial" w:eastAsia="Times New Roman" w:hAnsi="Arial" w:cs="Arial"/>
          <w:bCs/>
          <w:color w:val="000000"/>
          <w:kern w:val="36"/>
          <w:lang w:eastAsia="nl-NL"/>
        </w:rPr>
        <w:t>er Mn-deeltje 4,3+.</w:t>
      </w:r>
    </w:p>
    <w:p w14:paraId="05A15712" w14:textId="7880E047" w:rsidR="000C2C25" w:rsidRDefault="000C2C25"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r w:rsidR="004D6B4A">
        <w:rPr>
          <w:rFonts w:ascii="Arial" w:eastAsia="Times New Roman" w:hAnsi="Arial" w:cs="Arial"/>
          <w:bCs/>
          <w:color w:val="000000"/>
          <w:kern w:val="36"/>
          <w:lang w:eastAsia="nl-NL"/>
        </w:rPr>
        <w:t>Zeven</w:t>
      </w:r>
      <w:r>
        <w:rPr>
          <w:rFonts w:ascii="Arial" w:eastAsia="Times New Roman" w:hAnsi="Arial" w:cs="Arial"/>
          <w:bCs/>
          <w:color w:val="000000"/>
          <w:kern w:val="36"/>
          <w:lang w:eastAsia="nl-NL"/>
        </w:rPr>
        <w:t xml:space="preserve"> </w:t>
      </w:r>
      <w:r w:rsidR="00BF695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-deeltjes betekent </w:t>
      </w:r>
      <w:r w:rsidR="004D6B4A">
        <w:rPr>
          <w:rFonts w:ascii="Arial" w:eastAsia="Times New Roman" w:hAnsi="Arial" w:cs="Arial"/>
          <w:bCs/>
          <w:color w:val="000000"/>
          <w:kern w:val="36"/>
          <w:lang w:eastAsia="nl-NL"/>
        </w:rPr>
        <w:t>vijf</w:t>
      </w:r>
      <w:r>
        <w:rPr>
          <w:rFonts w:ascii="Arial" w:eastAsia="Times New Roman" w:hAnsi="Arial" w:cs="Arial"/>
          <w:bCs/>
          <w:color w:val="000000"/>
          <w:kern w:val="36"/>
          <w:lang w:eastAsia="nl-NL"/>
        </w:rPr>
        <w:t xml:space="preserve"> Mn-deeltjes met elk lading 4+ en </w:t>
      </w:r>
      <w:r w:rsidR="004D6B4A">
        <w:rPr>
          <w:rFonts w:ascii="Arial" w:eastAsia="Times New Roman" w:hAnsi="Arial" w:cs="Arial"/>
          <w:bCs/>
          <w:color w:val="000000"/>
          <w:kern w:val="36"/>
          <w:lang w:eastAsia="nl-NL"/>
        </w:rPr>
        <w:t>twee</w:t>
      </w:r>
      <w:r>
        <w:rPr>
          <w:rFonts w:ascii="Arial" w:eastAsia="Times New Roman" w:hAnsi="Arial" w:cs="Arial"/>
          <w:bCs/>
          <w:color w:val="000000"/>
          <w:kern w:val="36"/>
          <w:lang w:eastAsia="nl-NL"/>
        </w:rPr>
        <w:t xml:space="preserve"> V-deeltjes met lading 5+.</w:t>
      </w:r>
    </w:p>
    <w:p w14:paraId="4F7F5533" w14:textId="03290533" w:rsidR="000C2C25" w:rsidRDefault="000C2C25"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r w:rsidR="00BF6957">
        <w:rPr>
          <w:rFonts w:ascii="Arial" w:eastAsia="Times New Roman" w:hAnsi="Arial" w:cs="Arial"/>
          <w:bCs/>
          <w:color w:val="000000"/>
          <w:kern w:val="36"/>
          <w:lang w:eastAsia="nl-NL"/>
        </w:rPr>
        <w:t>(V</w:t>
      </w:r>
      <w:r w:rsidR="00BF6957">
        <w:rPr>
          <w:rFonts w:ascii="Arial" w:eastAsia="Times New Roman" w:hAnsi="Arial" w:cs="Arial"/>
          <w:bCs/>
          <w:color w:val="000000"/>
          <w:kern w:val="36"/>
          <w:vertAlign w:val="superscript"/>
          <w:lang w:eastAsia="nl-NL"/>
        </w:rPr>
        <w:t>4+</w:t>
      </w:r>
      <w:r w:rsidR="00BF6957">
        <w:rPr>
          <w:rFonts w:ascii="Arial" w:eastAsia="Times New Roman" w:hAnsi="Arial" w:cs="Arial"/>
          <w:bCs/>
          <w:color w:val="000000"/>
          <w:kern w:val="36"/>
          <w:lang w:eastAsia="nl-NL"/>
        </w:rPr>
        <w:t>)</w:t>
      </w:r>
      <w:r w:rsidR="00BF6957">
        <w:rPr>
          <w:rFonts w:ascii="Arial" w:eastAsia="Times New Roman" w:hAnsi="Arial" w:cs="Arial"/>
          <w:bCs/>
          <w:color w:val="000000"/>
          <w:kern w:val="36"/>
          <w:vertAlign w:val="subscript"/>
          <w:lang w:eastAsia="nl-NL"/>
        </w:rPr>
        <w:t>5</w:t>
      </w:r>
      <w:r w:rsidR="00BF6957">
        <w:rPr>
          <w:rFonts w:ascii="Arial" w:eastAsia="Times New Roman" w:hAnsi="Arial" w:cs="Arial"/>
          <w:bCs/>
          <w:color w:val="000000"/>
          <w:kern w:val="36"/>
          <w:lang w:eastAsia="nl-NL"/>
        </w:rPr>
        <w:t>(V</w:t>
      </w:r>
      <w:r w:rsidR="00BF6957">
        <w:rPr>
          <w:rFonts w:ascii="Arial" w:eastAsia="Times New Roman" w:hAnsi="Arial" w:cs="Arial"/>
          <w:bCs/>
          <w:color w:val="000000"/>
          <w:kern w:val="36"/>
          <w:vertAlign w:val="superscript"/>
          <w:lang w:eastAsia="nl-NL"/>
        </w:rPr>
        <w:t>5+</w:t>
      </w:r>
      <w:r w:rsidR="00BF6957">
        <w:rPr>
          <w:rFonts w:ascii="Arial" w:eastAsia="Times New Roman" w:hAnsi="Arial" w:cs="Arial"/>
          <w:bCs/>
          <w:color w:val="000000"/>
          <w:kern w:val="36"/>
          <w:lang w:eastAsia="nl-NL"/>
        </w:rPr>
        <w:t>)</w:t>
      </w:r>
      <w:r w:rsidR="00BF6957">
        <w:rPr>
          <w:rFonts w:ascii="Arial" w:eastAsia="Times New Roman" w:hAnsi="Arial" w:cs="Arial"/>
          <w:bCs/>
          <w:color w:val="000000"/>
          <w:kern w:val="36"/>
          <w:vertAlign w:val="subscript"/>
          <w:lang w:eastAsia="nl-NL"/>
        </w:rPr>
        <w:t>2</w:t>
      </w:r>
      <w:r w:rsidR="00BF6957">
        <w:rPr>
          <w:rFonts w:ascii="Arial" w:eastAsia="Times New Roman" w:hAnsi="Arial" w:cs="Arial"/>
          <w:bCs/>
          <w:color w:val="000000"/>
          <w:kern w:val="36"/>
          <w:lang w:eastAsia="nl-NL"/>
        </w:rPr>
        <w:t>(O</w:t>
      </w:r>
      <w:r w:rsidR="00BF6957">
        <w:rPr>
          <w:rFonts w:ascii="Arial" w:eastAsia="Times New Roman" w:hAnsi="Arial" w:cs="Arial"/>
          <w:bCs/>
          <w:color w:val="000000"/>
          <w:kern w:val="36"/>
          <w:vertAlign w:val="superscript"/>
          <w:lang w:eastAsia="nl-NL"/>
        </w:rPr>
        <w:t>2</w:t>
      </w:r>
      <w:r w:rsidR="00BF6957">
        <w:rPr>
          <w:rFonts w:ascii="Arial" w:eastAsia="Times New Roman" w:hAnsi="Arial" w:cs="Arial"/>
          <w:bCs/>
          <w:color w:val="000000"/>
          <w:kern w:val="36"/>
          <w:vertAlign w:val="superscript"/>
          <w:lang w:eastAsia="nl-NL"/>
        </w:rPr>
        <w:sym w:font="Symbol" w:char="F02D"/>
      </w:r>
      <w:r w:rsidR="00BF6957">
        <w:rPr>
          <w:rFonts w:ascii="Arial" w:eastAsia="Times New Roman" w:hAnsi="Arial" w:cs="Arial"/>
          <w:bCs/>
          <w:color w:val="000000"/>
          <w:kern w:val="36"/>
          <w:lang w:eastAsia="nl-NL"/>
        </w:rPr>
        <w:t>)</w:t>
      </w:r>
      <w:r w:rsidR="00BF6957">
        <w:rPr>
          <w:rFonts w:ascii="Arial" w:eastAsia="Times New Roman" w:hAnsi="Arial" w:cs="Arial"/>
          <w:bCs/>
          <w:color w:val="000000"/>
          <w:kern w:val="36"/>
          <w:vertAlign w:val="subscript"/>
          <w:lang w:eastAsia="nl-NL"/>
        </w:rPr>
        <w:t>7</w:t>
      </w:r>
      <w:r w:rsidR="00BF6957">
        <w:rPr>
          <w:rFonts w:ascii="Arial" w:eastAsia="Times New Roman" w:hAnsi="Arial" w:cs="Arial"/>
          <w:bCs/>
          <w:color w:val="000000"/>
          <w:kern w:val="36"/>
          <w:vertAlign w:val="superscript"/>
          <w:lang w:eastAsia="nl-NL"/>
        </w:rPr>
        <w:t>2</w:t>
      </w:r>
      <w:r w:rsidR="00BF6957">
        <w:rPr>
          <w:rFonts w:ascii="Arial" w:eastAsia="Times New Roman" w:hAnsi="Arial" w:cs="Arial"/>
          <w:bCs/>
          <w:color w:val="000000"/>
          <w:kern w:val="36"/>
          <w:vertAlign w:val="superscript"/>
          <w:lang w:eastAsia="nl-NL"/>
        </w:rPr>
        <w:sym w:font="Symbol" w:char="F02D"/>
      </w:r>
    </w:p>
    <w:p w14:paraId="2FB6DC02" w14:textId="5C3C6934" w:rsidR="00E944D0" w:rsidRDefault="00E944D0"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A5D55">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Micro is miljoenste, </w:t>
      </w:r>
      <w:proofErr w:type="spellStart"/>
      <w:r>
        <w:rPr>
          <w:rFonts w:ascii="Arial" w:eastAsia="Times New Roman" w:hAnsi="Arial" w:cs="Arial"/>
          <w:bCs/>
          <w:color w:val="000000"/>
          <w:kern w:val="36"/>
          <w:lang w:eastAsia="nl-NL"/>
        </w:rPr>
        <w:t>nano</w:t>
      </w:r>
      <w:proofErr w:type="spellEnd"/>
      <w:r>
        <w:rPr>
          <w:rFonts w:ascii="Arial" w:eastAsia="Times New Roman" w:hAnsi="Arial" w:cs="Arial"/>
          <w:bCs/>
          <w:color w:val="000000"/>
          <w:kern w:val="36"/>
          <w:lang w:eastAsia="nl-NL"/>
        </w:rPr>
        <w:t xml:space="preserve"> is miljardste, dus de grootte gaat nog een factor 1000 omlaag.</w:t>
      </w:r>
    </w:p>
    <w:p w14:paraId="7C4C01B4" w14:textId="4281D381" w:rsidR="005A5D55" w:rsidRDefault="005A5D55" w:rsidP="005A5D5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 xml:space="preserve">De leerling moet uitkomen op een orde van grootte van 5 </w:t>
      </w:r>
      <w:r>
        <w:rPr>
          <w:rFonts w:ascii="Arial" w:eastAsia="Times New Roman" w:hAnsi="Arial" w:cs="Arial"/>
          <w:bCs/>
          <w:color w:val="000000"/>
          <w:kern w:val="36"/>
          <w:lang w:eastAsia="nl-NL"/>
        </w:rPr>
        <w:sym w:font="Symbol" w:char="F06D"/>
      </w:r>
      <w:r>
        <w:rPr>
          <w:rFonts w:ascii="Arial" w:eastAsia="Times New Roman" w:hAnsi="Arial" w:cs="Arial"/>
          <w:bCs/>
          <w:color w:val="000000"/>
          <w:kern w:val="36"/>
          <w:lang w:eastAsia="nl-NL"/>
        </w:rPr>
        <w:t xml:space="preserve">m tot 25 </w:t>
      </w:r>
      <w:r>
        <w:rPr>
          <w:rFonts w:ascii="Arial" w:eastAsia="Times New Roman" w:hAnsi="Arial" w:cs="Arial"/>
          <w:bCs/>
          <w:color w:val="000000"/>
          <w:kern w:val="36"/>
          <w:lang w:eastAsia="nl-NL"/>
        </w:rPr>
        <w:sym w:font="Symbol" w:char="F06D"/>
      </w:r>
      <w:r>
        <w:rPr>
          <w:rFonts w:ascii="Arial" w:eastAsia="Times New Roman" w:hAnsi="Arial" w:cs="Arial"/>
          <w:bCs/>
          <w:color w:val="000000"/>
          <w:kern w:val="36"/>
          <w:lang w:eastAsia="nl-NL"/>
        </w:rPr>
        <w:t>m.</w:t>
      </w:r>
    </w:p>
    <w:p w14:paraId="0DBF8613" w14:textId="77777777" w:rsidR="00BF6957" w:rsidRPr="00BF6957" w:rsidRDefault="00BF6957" w:rsidP="00452556">
      <w:pPr>
        <w:spacing w:after="0" w:line="360" w:lineRule="auto"/>
        <w:ind w:left="709" w:hanging="709"/>
        <w:outlineLvl w:val="0"/>
        <w:rPr>
          <w:rFonts w:ascii="Arial" w:eastAsia="Times New Roman" w:hAnsi="Arial" w:cs="Arial"/>
          <w:bCs/>
          <w:color w:val="000000"/>
          <w:kern w:val="36"/>
          <w:lang w:eastAsia="nl-NL"/>
        </w:rPr>
      </w:pPr>
    </w:p>
    <w:p w14:paraId="7BD44911" w14:textId="078743AC" w:rsidR="00C10EC4" w:rsidRPr="007C135B" w:rsidRDefault="00C10EC4">
      <w:pPr>
        <w:rPr>
          <w:rFonts w:ascii="Arial" w:eastAsia="Times New Roman" w:hAnsi="Arial" w:cs="Arial"/>
          <w:b/>
          <w:color w:val="000000"/>
          <w:kern w:val="36"/>
          <w:u w:val="single"/>
          <w:lang w:eastAsia="nl-NL"/>
        </w:rPr>
      </w:pPr>
      <w:bookmarkStart w:id="5" w:name="_Hlk25842450"/>
    </w:p>
    <w:p w14:paraId="79241CE6" w14:textId="77777777" w:rsidR="005B0B0A" w:rsidRDefault="005B0B0A">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0ADD13F9"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31CA11EE" w:rsidR="00914F0F" w:rsidRPr="00E75C81" w:rsidRDefault="009761D5"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6" w:name="_Hlk15050813"/>
            <w:r>
              <w:rPr>
                <w:rFonts w:ascii="Arial" w:eastAsia="Times New Roman" w:hAnsi="Arial" w:cs="Arial"/>
                <w:bCs/>
                <w:color w:val="000000"/>
                <w:kern w:val="36"/>
                <w:lang w:eastAsia="nl-NL"/>
              </w:rPr>
              <w:t>1</w:t>
            </w:r>
          </w:p>
        </w:tc>
        <w:tc>
          <w:tcPr>
            <w:tcW w:w="901" w:type="dxa"/>
          </w:tcPr>
          <w:p w14:paraId="48E17A13" w14:textId="777B58F6" w:rsidR="00914F0F" w:rsidRDefault="005678C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50647AEA"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4AEED84"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710D3702"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5678C2">
              <w:rPr>
                <w:rFonts w:ascii="Arial" w:eastAsia="Times New Roman" w:hAnsi="Arial" w:cs="Arial"/>
                <w:bCs/>
                <w:color w:val="000000"/>
                <w:kern w:val="36"/>
                <w:lang w:eastAsia="nl-NL"/>
              </w:rPr>
              <w:t>de formule van een zout opstellen.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5F4EB08" w:rsidR="005E4699" w:rsidRDefault="005678C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2F78BA89"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3BE4ABB9"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5EC56EE2"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5678C2">
              <w:rPr>
                <w:rFonts w:ascii="Arial" w:eastAsia="Times New Roman" w:hAnsi="Arial" w:cs="Arial"/>
                <w:bCs/>
                <w:color w:val="000000"/>
                <w:kern w:val="36"/>
                <w:lang w:eastAsia="nl-NL"/>
              </w:rPr>
              <w:t>de formule van een ion afleiden uit de formule</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6D5EC079" w:rsidR="00914F0F" w:rsidRDefault="005678C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2672B20A"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5AAE8390"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657ECDE2"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5678C2">
              <w:rPr>
                <w:rFonts w:ascii="Arial" w:eastAsia="Times New Roman" w:hAnsi="Arial" w:cs="Arial"/>
                <w:bCs/>
                <w:color w:val="000000"/>
                <w:kern w:val="36"/>
                <w:lang w:eastAsia="nl-NL"/>
              </w:rPr>
              <w:t>de reactievergelijking van het oplossen van een zout weergeven.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3800823"/>
            <w:r>
              <w:rPr>
                <w:rFonts w:ascii="Arial" w:eastAsia="Times New Roman" w:hAnsi="Arial" w:cs="Arial"/>
                <w:bCs/>
                <w:color w:val="000000"/>
                <w:kern w:val="36"/>
                <w:lang w:eastAsia="nl-NL"/>
              </w:rPr>
              <w:t>4</w:t>
            </w:r>
          </w:p>
        </w:tc>
        <w:tc>
          <w:tcPr>
            <w:tcW w:w="901" w:type="dxa"/>
          </w:tcPr>
          <w:p w14:paraId="3452700D" w14:textId="7802E319" w:rsidR="00914F0F" w:rsidRDefault="005678C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0C48B4F7"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1B244CCA"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5E87904E"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5678C2">
              <w:rPr>
                <w:rFonts w:ascii="Arial" w:eastAsia="Times New Roman" w:hAnsi="Arial" w:cs="Arial"/>
                <w:bCs/>
                <w:color w:val="000000"/>
                <w:kern w:val="36"/>
                <w:lang w:eastAsia="nl-NL"/>
              </w:rPr>
              <w:t>uitleggen dat een zoutoplossing als elektrolyt kan dienen</w:t>
            </w:r>
            <w:r w:rsidR="00CD0F64">
              <w:rPr>
                <w:rFonts w:ascii="Arial" w:eastAsia="Times New Roman" w:hAnsi="Arial" w:cs="Arial"/>
                <w:bCs/>
                <w:color w:val="000000"/>
                <w:kern w:val="36"/>
                <w:lang w:eastAsia="nl-NL"/>
              </w:rPr>
              <w:t>.</w:t>
            </w:r>
          </w:p>
        </w:tc>
      </w:tr>
      <w:bookmarkEnd w:id="7"/>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5A080AAB" w:rsidR="00E204A8" w:rsidRDefault="005678C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43E4BD43" w:rsidR="00C7724B" w:rsidRDefault="00C7724B" w:rsidP="00452556">
            <w:pPr>
              <w:spacing w:line="360" w:lineRule="auto"/>
              <w:jc w:val="center"/>
              <w:outlineLvl w:val="0"/>
              <w:rPr>
                <w:rFonts w:ascii="Arial" w:eastAsia="Times New Roman" w:hAnsi="Arial" w:cs="Arial"/>
                <w:bCs/>
                <w:color w:val="000000"/>
                <w:kern w:val="36"/>
                <w:lang w:eastAsia="nl-NL"/>
              </w:rPr>
            </w:pPr>
          </w:p>
          <w:p w14:paraId="6283CEA7" w14:textId="140B0810" w:rsidR="009A7F5B" w:rsidRDefault="005678C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759BC531" w14:textId="00F30D97"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5678C2">
              <w:rPr>
                <w:rFonts w:ascii="Arial" w:eastAsia="Times New Roman" w:hAnsi="Arial" w:cs="Arial"/>
                <w:bCs/>
                <w:color w:val="000000"/>
                <w:kern w:val="36"/>
                <w:lang w:eastAsia="nl-NL"/>
              </w:rPr>
              <w:t>halfreacties opstellen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50DB09FC" w:rsidR="00452AE5" w:rsidRDefault="00452AE5" w:rsidP="00452556">
            <w:pPr>
              <w:spacing w:line="360" w:lineRule="auto"/>
              <w:jc w:val="center"/>
              <w:outlineLvl w:val="0"/>
              <w:rPr>
                <w:rFonts w:ascii="Arial" w:eastAsia="Times New Roman" w:hAnsi="Arial" w:cs="Arial"/>
                <w:bCs/>
                <w:color w:val="000000"/>
                <w:kern w:val="36"/>
                <w:lang w:eastAsia="nl-NL"/>
              </w:rPr>
            </w:pPr>
          </w:p>
          <w:p w14:paraId="0A11A752" w14:textId="2C84A520" w:rsidR="007D3CBB" w:rsidRDefault="005678C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33224FCB"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5678C2">
              <w:rPr>
                <w:rFonts w:ascii="Arial" w:eastAsia="Times New Roman" w:hAnsi="Arial" w:cs="Arial"/>
                <w:bCs/>
                <w:color w:val="000000"/>
                <w:kern w:val="36"/>
                <w:lang w:eastAsia="nl-NL"/>
              </w:rPr>
              <w:t>halfreacties opstellen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9"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2A451DF6"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2949FB7"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753453B5"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5678C2">
              <w:rPr>
                <w:rFonts w:ascii="Arial" w:eastAsia="Times New Roman" w:hAnsi="Arial" w:cs="Arial"/>
                <w:bCs/>
                <w:color w:val="000000"/>
                <w:kern w:val="36"/>
                <w:lang w:eastAsia="nl-NL"/>
              </w:rPr>
              <w:t>ladingen van ionen uit een formule afleiden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5BB5EBD0" w:rsidR="00C85B0B" w:rsidRDefault="005678C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5C3B9B5B"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6E37156F"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7ABA3B7B"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5678C2">
              <w:rPr>
                <w:rFonts w:ascii="Arial" w:eastAsia="Times New Roman" w:hAnsi="Arial" w:cs="Arial"/>
                <w:bCs/>
                <w:color w:val="000000"/>
                <w:kern w:val="36"/>
                <w:lang w:eastAsia="nl-NL"/>
              </w:rPr>
              <w:t>uitleggen dat bij een zoutformule de kleinst mogelijke verhouding wordt aangehouden.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4663674A"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061DACF0"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9761D5">
              <w:rPr>
                <w:rFonts w:ascii="Arial" w:eastAsia="Times New Roman" w:hAnsi="Arial" w:cs="Arial"/>
                <w:bCs/>
                <w:color w:val="000000"/>
                <w:kern w:val="36"/>
                <w:lang w:eastAsia="nl-NL"/>
              </w:rPr>
              <w:t>V</w:t>
            </w:r>
          </w:p>
        </w:tc>
        <w:tc>
          <w:tcPr>
            <w:tcW w:w="5913" w:type="dxa"/>
          </w:tcPr>
          <w:p w14:paraId="0073E516" w14:textId="22E5E3E6"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5B0B0A">
              <w:rPr>
                <w:rFonts w:ascii="Arial" w:eastAsia="Times New Roman" w:hAnsi="Arial" w:cs="Arial"/>
                <w:bCs/>
                <w:color w:val="000000"/>
                <w:kern w:val="36"/>
                <w:lang w:eastAsia="nl-NL"/>
              </w:rPr>
              <w:t>de naam geven aan een zout</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0BE810BF"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561F384D"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57B91D50"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B0B0A">
              <w:rPr>
                <w:rFonts w:ascii="Arial" w:eastAsia="Times New Roman" w:hAnsi="Arial" w:cs="Arial"/>
                <w:bCs/>
                <w:color w:val="000000"/>
                <w:kern w:val="36"/>
                <w:lang w:eastAsia="nl-NL"/>
              </w:rPr>
              <w:t>de gemiddelde waarde van de lading va</w:t>
            </w:r>
            <w:r w:rsidR="004D6B4A">
              <w:rPr>
                <w:rFonts w:ascii="Arial" w:eastAsia="Times New Roman" w:hAnsi="Arial" w:cs="Arial"/>
                <w:bCs/>
                <w:color w:val="000000"/>
                <w:kern w:val="36"/>
                <w:lang w:eastAsia="nl-NL"/>
              </w:rPr>
              <w:t>n</w:t>
            </w:r>
            <w:r w:rsidR="005B0B0A">
              <w:rPr>
                <w:rFonts w:ascii="Arial" w:eastAsia="Times New Roman" w:hAnsi="Arial" w:cs="Arial"/>
                <w:bCs/>
                <w:color w:val="000000"/>
                <w:kern w:val="36"/>
                <w:lang w:eastAsia="nl-NL"/>
              </w:rPr>
              <w:t xml:space="preserve"> een deeltje berekenen.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6C931F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255624AB"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3038238B"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641E5741"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B0B0A">
              <w:rPr>
                <w:rFonts w:ascii="Arial" w:eastAsia="Times New Roman" w:hAnsi="Arial" w:cs="Arial"/>
                <w:bCs/>
                <w:color w:val="000000"/>
                <w:kern w:val="36"/>
                <w:lang w:eastAsia="nl-NL"/>
              </w:rPr>
              <w:t>bepalen welke ladingen een ion heeft in een samengestelde formule</w:t>
            </w:r>
            <w:r w:rsidR="00C10EC4">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59B06D81" w:rsidR="00CD0F64" w:rsidRDefault="005B0B0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652C2BE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52AB0E8" w14:textId="5D4C31B8"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5A4F9166"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B0B0A">
              <w:rPr>
                <w:rFonts w:ascii="Arial" w:eastAsia="Times New Roman" w:hAnsi="Arial" w:cs="Arial"/>
                <w:bCs/>
                <w:color w:val="000000"/>
                <w:kern w:val="36"/>
                <w:lang w:eastAsia="nl-NL"/>
              </w:rPr>
              <w:t>de formule met ladingen geven</w:t>
            </w:r>
            <w:r w:rsidR="00C10EC4">
              <w:rPr>
                <w:rFonts w:ascii="Arial" w:eastAsia="Times New Roman" w:hAnsi="Arial" w:cs="Arial"/>
                <w:bCs/>
                <w:color w:val="000000"/>
                <w:kern w:val="36"/>
                <w:lang w:eastAsia="nl-NL"/>
              </w:rPr>
              <w:t>.</w:t>
            </w:r>
          </w:p>
        </w:tc>
      </w:tr>
      <w:tr w:rsidR="005A5D55" w14:paraId="68A7EB7C" w14:textId="77777777" w:rsidTr="00E07156">
        <w:tc>
          <w:tcPr>
            <w:tcW w:w="828" w:type="dxa"/>
          </w:tcPr>
          <w:p w14:paraId="7F75D12F" w14:textId="5D59BBBC" w:rsidR="005A5D55" w:rsidRDefault="005A5D5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65E6E83D" w14:textId="27B04065" w:rsidR="005A5D55" w:rsidRDefault="005A5D5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783D218" w14:textId="5B28DBA9" w:rsidR="005A5D55" w:rsidRDefault="005A5D5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6686937" w14:textId="28A50DD2" w:rsidR="005A5D55" w:rsidRDefault="005A5D5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E9942E3" w14:textId="616D62B5" w:rsidR="005A5D55" w:rsidRDefault="005A5D55"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omrekenen van micro naar </w:t>
            </w:r>
            <w:proofErr w:type="spellStart"/>
            <w:r>
              <w:rPr>
                <w:rFonts w:ascii="Arial" w:eastAsia="Times New Roman" w:hAnsi="Arial" w:cs="Arial"/>
                <w:bCs/>
                <w:color w:val="000000"/>
                <w:kern w:val="36"/>
                <w:lang w:eastAsia="nl-NL"/>
              </w:rPr>
              <w:t>nano</w:t>
            </w:r>
            <w:proofErr w:type="spellEnd"/>
            <w:r>
              <w:rPr>
                <w:rFonts w:ascii="Arial" w:eastAsia="Times New Roman" w:hAnsi="Arial" w:cs="Arial"/>
                <w:bCs/>
                <w:color w:val="000000"/>
                <w:kern w:val="36"/>
                <w:lang w:eastAsia="nl-NL"/>
              </w:rPr>
              <w:t>.</w:t>
            </w:r>
          </w:p>
        </w:tc>
      </w:tr>
      <w:tr w:rsidR="005A5D55" w14:paraId="3027BC8B" w14:textId="77777777" w:rsidTr="00E07156">
        <w:tc>
          <w:tcPr>
            <w:tcW w:w="828" w:type="dxa"/>
          </w:tcPr>
          <w:p w14:paraId="3CDF6544" w14:textId="2103BE82" w:rsidR="005A5D55" w:rsidRDefault="005A5D5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613CAF67" w14:textId="2FA31AE4" w:rsidR="005A5D55" w:rsidRDefault="005A5D5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45F40A1" w14:textId="63E90ADF" w:rsidR="005A5D55" w:rsidRDefault="005A5D5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021EA1E" w14:textId="2B41278E" w:rsidR="005A5D55" w:rsidRDefault="005A5D5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01F69B9" w14:textId="77E9DA6C" w:rsidR="005A5D55" w:rsidRDefault="005A5D55"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deeltjesgrootte bepalen uit een figuur op microniveau.</w:t>
            </w:r>
          </w:p>
        </w:tc>
      </w:tr>
      <w:bookmarkEnd w:id="6"/>
      <w:bookmarkEnd w:id="8"/>
      <w:bookmarkEnd w:id="9"/>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lastRenderedPageBreak/>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5"/>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6102900">
    <w:abstractNumId w:val="13"/>
  </w:num>
  <w:num w:numId="2" w16cid:durableId="982277826">
    <w:abstractNumId w:val="1"/>
  </w:num>
  <w:num w:numId="3" w16cid:durableId="1938631948">
    <w:abstractNumId w:val="10"/>
  </w:num>
  <w:num w:numId="4" w16cid:durableId="1974168784">
    <w:abstractNumId w:val="26"/>
  </w:num>
  <w:num w:numId="5" w16cid:durableId="1139113267">
    <w:abstractNumId w:val="5"/>
  </w:num>
  <w:num w:numId="6" w16cid:durableId="2090537258">
    <w:abstractNumId w:val="22"/>
  </w:num>
  <w:num w:numId="7" w16cid:durableId="605380775">
    <w:abstractNumId w:val="20"/>
  </w:num>
  <w:num w:numId="8" w16cid:durableId="1613516040">
    <w:abstractNumId w:val="6"/>
  </w:num>
  <w:num w:numId="9" w16cid:durableId="1511065639">
    <w:abstractNumId w:val="8"/>
  </w:num>
  <w:num w:numId="10" w16cid:durableId="1109666575">
    <w:abstractNumId w:val="4"/>
  </w:num>
  <w:num w:numId="11" w16cid:durableId="1182862570">
    <w:abstractNumId w:val="9"/>
  </w:num>
  <w:num w:numId="12" w16cid:durableId="203837544">
    <w:abstractNumId w:val="25"/>
  </w:num>
  <w:num w:numId="13" w16cid:durableId="191461985">
    <w:abstractNumId w:val="24"/>
  </w:num>
  <w:num w:numId="14" w16cid:durableId="1908491399">
    <w:abstractNumId w:val="0"/>
  </w:num>
  <w:num w:numId="15" w16cid:durableId="650140436">
    <w:abstractNumId w:val="17"/>
  </w:num>
  <w:num w:numId="16" w16cid:durableId="1259098087">
    <w:abstractNumId w:val="19"/>
  </w:num>
  <w:num w:numId="17" w16cid:durableId="1515806721">
    <w:abstractNumId w:val="28"/>
  </w:num>
  <w:num w:numId="18" w16cid:durableId="997996892">
    <w:abstractNumId w:val="12"/>
  </w:num>
  <w:num w:numId="19" w16cid:durableId="931547925">
    <w:abstractNumId w:val="18"/>
  </w:num>
  <w:num w:numId="20" w16cid:durableId="215288224">
    <w:abstractNumId w:val="3"/>
  </w:num>
  <w:num w:numId="21" w16cid:durableId="1660184899">
    <w:abstractNumId w:val="2"/>
  </w:num>
  <w:num w:numId="22" w16cid:durableId="2068066048">
    <w:abstractNumId w:val="21"/>
  </w:num>
  <w:num w:numId="23" w16cid:durableId="1074401628">
    <w:abstractNumId w:val="7"/>
  </w:num>
  <w:num w:numId="24" w16cid:durableId="455415889">
    <w:abstractNumId w:val="27"/>
  </w:num>
  <w:num w:numId="25" w16cid:durableId="618149538">
    <w:abstractNumId w:val="23"/>
  </w:num>
  <w:num w:numId="26" w16cid:durableId="1546330722">
    <w:abstractNumId w:val="14"/>
  </w:num>
  <w:num w:numId="27" w16cid:durableId="1441801259">
    <w:abstractNumId w:val="15"/>
  </w:num>
  <w:num w:numId="28" w16cid:durableId="635837924">
    <w:abstractNumId w:val="11"/>
  </w:num>
  <w:num w:numId="29" w16cid:durableId="6626650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727"/>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97C"/>
    <w:rsid w:val="000C0F40"/>
    <w:rsid w:val="000C0F57"/>
    <w:rsid w:val="000C1037"/>
    <w:rsid w:val="000C1215"/>
    <w:rsid w:val="000C1914"/>
    <w:rsid w:val="000C1EB2"/>
    <w:rsid w:val="000C22F8"/>
    <w:rsid w:val="000C2354"/>
    <w:rsid w:val="000C2961"/>
    <w:rsid w:val="000C2C25"/>
    <w:rsid w:val="000C317D"/>
    <w:rsid w:val="000C36EC"/>
    <w:rsid w:val="000C4038"/>
    <w:rsid w:val="000C4209"/>
    <w:rsid w:val="000C4747"/>
    <w:rsid w:val="000C49B0"/>
    <w:rsid w:val="000C4A19"/>
    <w:rsid w:val="000C4AE2"/>
    <w:rsid w:val="000C56B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389"/>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5F8"/>
    <w:rsid w:val="001C4813"/>
    <w:rsid w:val="001C4BFD"/>
    <w:rsid w:val="001C4CFC"/>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097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05"/>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B4A"/>
    <w:rsid w:val="004D6D21"/>
    <w:rsid w:val="004D6DFF"/>
    <w:rsid w:val="004D6F49"/>
    <w:rsid w:val="004D6FF7"/>
    <w:rsid w:val="004D7257"/>
    <w:rsid w:val="004D738E"/>
    <w:rsid w:val="004D74F2"/>
    <w:rsid w:val="004D7A84"/>
    <w:rsid w:val="004D7FF2"/>
    <w:rsid w:val="004E048B"/>
    <w:rsid w:val="004E0D93"/>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8C2"/>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5D55"/>
    <w:rsid w:val="005A6681"/>
    <w:rsid w:val="005A67D1"/>
    <w:rsid w:val="005A6C50"/>
    <w:rsid w:val="005A6FC1"/>
    <w:rsid w:val="005A701D"/>
    <w:rsid w:val="005A78CF"/>
    <w:rsid w:val="005A7EAC"/>
    <w:rsid w:val="005B068C"/>
    <w:rsid w:val="005B0B0A"/>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5BC"/>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0D6"/>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657C"/>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5D8"/>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35B"/>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0E1"/>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CB4"/>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0C46"/>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1D5"/>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3"/>
    <w:rsid w:val="00A92BE9"/>
    <w:rsid w:val="00A9319B"/>
    <w:rsid w:val="00A93359"/>
    <w:rsid w:val="00A93759"/>
    <w:rsid w:val="00A93825"/>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804"/>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475"/>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69A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57"/>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69D"/>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9EC"/>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6C1A"/>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4CCF"/>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2AD"/>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831"/>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5CD"/>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2FD"/>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4D0"/>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2ED"/>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26F5"/>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36996538">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796680278">
      <w:bodyDiv w:val="1"/>
      <w:marLeft w:val="0"/>
      <w:marRight w:val="0"/>
      <w:marTop w:val="0"/>
      <w:marBottom w:val="0"/>
      <w:divBdr>
        <w:top w:val="none" w:sz="0" w:space="0" w:color="auto"/>
        <w:left w:val="none" w:sz="0" w:space="0" w:color="auto"/>
        <w:bottom w:val="none" w:sz="0" w:space="0" w:color="auto"/>
        <w:right w:val="none" w:sz="0" w:space="0" w:color="auto"/>
      </w:divBdr>
      <w:divsChild>
        <w:div w:id="1835023677">
          <w:marLeft w:val="0"/>
          <w:marRight w:val="0"/>
          <w:marTop w:val="0"/>
          <w:marBottom w:val="0"/>
          <w:divBdr>
            <w:top w:val="none" w:sz="0" w:space="0" w:color="auto"/>
            <w:left w:val="none" w:sz="0" w:space="0" w:color="auto"/>
            <w:bottom w:val="none" w:sz="0" w:space="0" w:color="auto"/>
            <w:right w:val="none" w:sz="0" w:space="0" w:color="auto"/>
          </w:divBdr>
          <w:divsChild>
            <w:div w:id="1740245362">
              <w:marLeft w:val="0"/>
              <w:marRight w:val="0"/>
              <w:marTop w:val="0"/>
              <w:marBottom w:val="0"/>
              <w:divBdr>
                <w:top w:val="none" w:sz="0" w:space="0" w:color="auto"/>
                <w:left w:val="none" w:sz="0" w:space="0" w:color="auto"/>
                <w:bottom w:val="none" w:sz="0" w:space="0" w:color="auto"/>
                <w:right w:val="none" w:sz="0" w:space="0" w:color="auto"/>
              </w:divBdr>
              <w:divsChild>
                <w:div w:id="190540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470727">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1142</Words>
  <Characters>6287</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2022-04-04T07:41:00Z</dcterms:created>
  <dcterms:modified xsi:type="dcterms:W3CDTF">2022-04-20T07:45:00Z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